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E319" w14:textId="77777777" w:rsidR="0063795A" w:rsidRDefault="00866B37" w:rsidP="001D0CD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TALLER DE PLAN DE MEJORAMIENTO </w:t>
      </w:r>
    </w:p>
    <w:p w14:paraId="7370E31A" w14:textId="77777777" w:rsidR="00866B37" w:rsidRDefault="00866B37" w:rsidP="001D0CD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 PERIODO</w:t>
      </w:r>
    </w:p>
    <w:p w14:paraId="7370E31B" w14:textId="77777777" w:rsidR="001D0CD1" w:rsidRDefault="00C41DDD" w:rsidP="001D0CD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</w:t>
      </w:r>
    </w:p>
    <w:p w14:paraId="7370E31C" w14:textId="77777777" w:rsidR="001D0CD1" w:rsidRDefault="001D0CD1" w:rsidP="001D0C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370E31D" w14:textId="77777777" w:rsidR="001D0CD1" w:rsidRDefault="001D0CD1" w:rsidP="001D0CD1">
      <w:pPr>
        <w:spacing w:after="0"/>
        <w:rPr>
          <w:rFonts w:ascii="Arial" w:hAnsi="Arial" w:cs="Arial"/>
          <w:b/>
          <w:sz w:val="24"/>
          <w:szCs w:val="24"/>
        </w:rPr>
      </w:pPr>
    </w:p>
    <w:p w14:paraId="7370E31E" w14:textId="77777777" w:rsidR="00866B37" w:rsidRDefault="00866B37" w:rsidP="001D0CD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ASIGNATURA: Educación física</w:t>
      </w:r>
    </w:p>
    <w:p w14:paraId="7370E31F" w14:textId="77777777" w:rsidR="00CF6FB5" w:rsidRDefault="00CF6FB5" w:rsidP="001D0CD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DOCENTE: </w:t>
      </w:r>
      <w:r w:rsidR="001D0CD1">
        <w:rPr>
          <w:rFonts w:ascii="Arial" w:hAnsi="Arial" w:cs="Arial"/>
          <w:b/>
          <w:sz w:val="24"/>
          <w:szCs w:val="24"/>
        </w:rPr>
        <w:t>Duvan Correa Cárdenas</w:t>
      </w:r>
    </w:p>
    <w:p w14:paraId="7370E320" w14:textId="77777777" w:rsidR="001D0CD1" w:rsidRDefault="00866B37" w:rsidP="001D0CD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GRADO: Octavo</w:t>
      </w:r>
    </w:p>
    <w:p w14:paraId="7370E321" w14:textId="77777777" w:rsidR="001D0CD1" w:rsidRDefault="001D0CD1" w:rsidP="00CF6FB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370E322" w14:textId="77777777" w:rsidR="00CF6FB5" w:rsidRDefault="00CF6FB5" w:rsidP="00CF6FB5">
      <w:pPr>
        <w:spacing w:after="0"/>
        <w:rPr>
          <w:rFonts w:ascii="Arial" w:hAnsi="Arial" w:cs="Arial"/>
          <w:b/>
          <w:sz w:val="24"/>
          <w:szCs w:val="24"/>
        </w:rPr>
      </w:pPr>
    </w:p>
    <w:p w14:paraId="7370E323" w14:textId="77777777" w:rsidR="0063795A" w:rsidRDefault="00866B37" w:rsidP="0063795A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Mencione las cuatro capacidades físicas y escriba su significado.</w:t>
      </w:r>
    </w:p>
    <w:p w14:paraId="7370E324" w14:textId="77777777" w:rsidR="0063795A" w:rsidRDefault="0063795A" w:rsidP="0063795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70E325" w14:textId="77777777" w:rsidR="00CF6FB5" w:rsidRDefault="002F291F" w:rsidP="00866B37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son las capacidades físicas y para qué sirven?</w:t>
      </w:r>
    </w:p>
    <w:p w14:paraId="7370E326" w14:textId="77777777" w:rsidR="00866B37" w:rsidRDefault="00866B37" w:rsidP="00866B37">
      <w:pPr>
        <w:pStyle w:val="Prrafodelista"/>
        <w:rPr>
          <w:rFonts w:ascii="Arial" w:hAnsi="Arial" w:cs="Arial"/>
          <w:sz w:val="24"/>
          <w:szCs w:val="24"/>
        </w:rPr>
      </w:pPr>
    </w:p>
    <w:p w14:paraId="7370E327" w14:textId="77777777" w:rsidR="00866B37" w:rsidRDefault="00866B37" w:rsidP="00866B37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¿Para qué sirven los test físicos?</w:t>
      </w:r>
    </w:p>
    <w:p w14:paraId="7370E328" w14:textId="77777777" w:rsidR="00866B37" w:rsidRDefault="00866B37" w:rsidP="00866B37">
      <w:pPr>
        <w:pStyle w:val="Prrafodelista"/>
        <w:rPr>
          <w:rFonts w:ascii="Arial" w:hAnsi="Arial" w:cs="Arial"/>
          <w:sz w:val="24"/>
          <w:szCs w:val="24"/>
        </w:rPr>
      </w:pPr>
    </w:p>
    <w:p w14:paraId="7370E329" w14:textId="77777777" w:rsidR="00866B37" w:rsidRDefault="00866B37" w:rsidP="00866B37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Mencione dos (2) test físicos de cada una de las capacidades físicas. </w:t>
      </w:r>
    </w:p>
    <w:p w14:paraId="7370E32A" w14:textId="77777777" w:rsidR="00866B37" w:rsidRDefault="00866B37" w:rsidP="00866B37">
      <w:pPr>
        <w:pStyle w:val="Prrafodelista"/>
        <w:rPr>
          <w:rFonts w:ascii="Arial" w:hAnsi="Arial" w:cs="Arial"/>
          <w:sz w:val="24"/>
          <w:szCs w:val="24"/>
        </w:rPr>
      </w:pPr>
    </w:p>
    <w:p w14:paraId="7370E32B" w14:textId="77777777" w:rsidR="00866B37" w:rsidRDefault="00866B37" w:rsidP="00866B37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Realice un mapa conceptual en el que mencione la clasificación de cada capacidad física. </w:t>
      </w:r>
    </w:p>
    <w:p w14:paraId="7370E32C" w14:textId="77777777" w:rsidR="00866B37" w:rsidRDefault="00866B37" w:rsidP="00866B37">
      <w:pPr>
        <w:pStyle w:val="Prrafodelista"/>
        <w:rPr>
          <w:rFonts w:ascii="Arial" w:hAnsi="Arial" w:cs="Arial"/>
          <w:sz w:val="24"/>
          <w:szCs w:val="24"/>
        </w:rPr>
      </w:pPr>
    </w:p>
    <w:p w14:paraId="7370E32D" w14:textId="77777777" w:rsidR="00866B37" w:rsidRPr="00866B37" w:rsidRDefault="00866B37" w:rsidP="00866B37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Ejemplo: velocidad – velocidad de reacción.</w:t>
      </w:r>
    </w:p>
    <w:p w14:paraId="7370E32E" w14:textId="77777777" w:rsidR="00C861FC" w:rsidRPr="00CF6FB5" w:rsidRDefault="00C861FC" w:rsidP="00C861FC">
      <w:pPr>
        <w:rPr>
          <w:rFonts w:ascii="Arial" w:hAnsi="Arial" w:cs="Arial"/>
          <w:sz w:val="24"/>
          <w:szCs w:val="24"/>
        </w:rPr>
      </w:pPr>
    </w:p>
    <w:p w14:paraId="7370E32F" w14:textId="77777777" w:rsidR="00C861FC" w:rsidRPr="00CF6FB5" w:rsidRDefault="00C861FC" w:rsidP="00C861FC">
      <w:pPr>
        <w:rPr>
          <w:rFonts w:ascii="Arial" w:hAnsi="Arial" w:cs="Arial"/>
          <w:sz w:val="24"/>
          <w:szCs w:val="24"/>
        </w:rPr>
      </w:pPr>
    </w:p>
    <w:p w14:paraId="7370E330" w14:textId="77777777" w:rsidR="00C861FC" w:rsidRPr="00CF6FB5" w:rsidRDefault="00C861FC" w:rsidP="00C861FC">
      <w:pPr>
        <w:rPr>
          <w:rFonts w:ascii="Arial" w:hAnsi="Arial" w:cs="Arial"/>
          <w:sz w:val="24"/>
          <w:szCs w:val="24"/>
        </w:rPr>
      </w:pPr>
    </w:p>
    <w:p w14:paraId="7370E331" w14:textId="77777777" w:rsidR="00C861FC" w:rsidRPr="00CF6FB5" w:rsidRDefault="00C861FC" w:rsidP="00C861FC">
      <w:pPr>
        <w:rPr>
          <w:rFonts w:ascii="Arial" w:hAnsi="Arial" w:cs="Arial"/>
          <w:sz w:val="24"/>
          <w:szCs w:val="24"/>
        </w:rPr>
      </w:pPr>
    </w:p>
    <w:p w14:paraId="7370E332" w14:textId="77777777" w:rsidR="00C861FC" w:rsidRPr="00CF6FB5" w:rsidRDefault="00C861FC" w:rsidP="00C861FC">
      <w:pPr>
        <w:rPr>
          <w:rFonts w:ascii="Arial" w:hAnsi="Arial" w:cs="Arial"/>
          <w:sz w:val="24"/>
          <w:szCs w:val="24"/>
        </w:rPr>
      </w:pPr>
    </w:p>
    <w:p w14:paraId="7370E333" w14:textId="77777777" w:rsidR="00C861FC" w:rsidRPr="00CF6FB5" w:rsidRDefault="00C861FC" w:rsidP="00C861FC">
      <w:pPr>
        <w:rPr>
          <w:rFonts w:ascii="Arial" w:hAnsi="Arial" w:cs="Arial"/>
          <w:sz w:val="24"/>
          <w:szCs w:val="24"/>
        </w:rPr>
      </w:pPr>
    </w:p>
    <w:p w14:paraId="7370E334" w14:textId="77777777" w:rsidR="00C861FC" w:rsidRPr="00CF6FB5" w:rsidRDefault="00C861FC" w:rsidP="00C861FC">
      <w:pPr>
        <w:rPr>
          <w:rFonts w:ascii="Arial" w:hAnsi="Arial" w:cs="Arial"/>
          <w:sz w:val="24"/>
          <w:szCs w:val="24"/>
        </w:rPr>
      </w:pPr>
    </w:p>
    <w:p w14:paraId="7370E33B" w14:textId="77777777" w:rsidR="006B72F8" w:rsidRPr="00CF6FB5" w:rsidRDefault="00C861FC" w:rsidP="00C861FC">
      <w:pPr>
        <w:tabs>
          <w:tab w:val="left" w:pos="7005"/>
        </w:tabs>
        <w:rPr>
          <w:rFonts w:ascii="Arial" w:hAnsi="Arial" w:cs="Arial"/>
          <w:sz w:val="24"/>
          <w:szCs w:val="24"/>
        </w:rPr>
      </w:pPr>
      <w:r w:rsidRPr="00CF6FB5">
        <w:rPr>
          <w:rFonts w:ascii="Arial" w:hAnsi="Arial" w:cs="Arial"/>
          <w:sz w:val="24"/>
          <w:szCs w:val="24"/>
        </w:rPr>
        <w:tab/>
      </w:r>
    </w:p>
    <w:sectPr w:rsidR="006B72F8" w:rsidRPr="00CF6FB5" w:rsidSect="00202D1E">
      <w:headerReference w:type="default" r:id="rId8"/>
      <w:footerReference w:type="default" r:id="rId9"/>
      <w:pgSz w:w="12240" w:h="15840" w:code="1"/>
      <w:pgMar w:top="1985" w:right="1418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0E33E" w14:textId="77777777" w:rsidR="002E0E4A" w:rsidRDefault="002E0E4A" w:rsidP="009811A0">
      <w:pPr>
        <w:spacing w:after="0" w:line="240" w:lineRule="auto"/>
      </w:pPr>
      <w:r>
        <w:separator/>
      </w:r>
    </w:p>
  </w:endnote>
  <w:endnote w:type="continuationSeparator" w:id="0">
    <w:p w14:paraId="7370E33F" w14:textId="77777777" w:rsidR="002E0E4A" w:rsidRDefault="002E0E4A" w:rsidP="0098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E344" w14:textId="77777777" w:rsidR="00307F0C" w:rsidRDefault="00426E8B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70E34A" wp14:editId="7370E34B">
              <wp:simplePos x="0" y="0"/>
              <wp:positionH relativeFrom="column">
                <wp:posOffset>-213360</wp:posOffset>
              </wp:positionH>
              <wp:positionV relativeFrom="paragraph">
                <wp:posOffset>161290</wp:posOffset>
              </wp:positionV>
              <wp:extent cx="6191885" cy="0"/>
              <wp:effectExtent l="24765" t="27940" r="22225" b="1968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F43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16.8pt;margin-top:12.7pt;width:487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" strokecolor="#943634" strokeweight="3pt"/>
          </w:pict>
        </mc:Fallback>
      </mc:AlternateContent>
    </w:r>
  </w:p>
  <w:p w14:paraId="7370E345" w14:textId="77777777" w:rsidR="00307F0C" w:rsidRDefault="00426E8B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70E34C" wp14:editId="7370E34D">
              <wp:simplePos x="0" y="0"/>
              <wp:positionH relativeFrom="column">
                <wp:posOffset>91440</wp:posOffset>
              </wp:positionH>
              <wp:positionV relativeFrom="paragraph">
                <wp:posOffset>66675</wp:posOffset>
              </wp:positionV>
              <wp:extent cx="5657850" cy="0"/>
              <wp:effectExtent l="5715" t="9525" r="13335" b="952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7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D51A18" id="AutoShape 9" o:spid="_x0000_s1026" type="#_x0000_t32" style="position:absolute;margin-left:7.2pt;margin-top:5.25pt;width:4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gp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"/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70E34E" wp14:editId="7370E34F">
              <wp:simplePos x="0" y="0"/>
              <wp:positionH relativeFrom="column">
                <wp:posOffset>-60960</wp:posOffset>
              </wp:positionH>
              <wp:positionV relativeFrom="paragraph">
                <wp:posOffset>38100</wp:posOffset>
              </wp:positionV>
              <wp:extent cx="5915025" cy="0"/>
              <wp:effectExtent l="5715" t="9525" r="13335" b="952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51387B" id="AutoShape 8" o:spid="_x0000_s1026" type="#_x0000_t32" style="position:absolute;margin-left:-4.8pt;margin-top:3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R4HAIAADs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"/>
          </w:pict>
        </mc:Fallback>
      </mc:AlternateContent>
    </w:r>
  </w:p>
  <w:p w14:paraId="7370E346" w14:textId="77777777" w:rsidR="009811A0" w:rsidRDefault="005C2A70" w:rsidP="007B00DE">
    <w:pPr>
      <w:spacing w:after="0" w:line="240" w:lineRule="auto"/>
      <w:jc w:val="center"/>
      <w:rPr>
        <w:i/>
        <w:sz w:val="18"/>
        <w:szCs w:val="18"/>
        <w:lang w:val="es-ES"/>
      </w:rPr>
    </w:pPr>
    <w:proofErr w:type="spellStart"/>
    <w:r w:rsidRPr="00202D1E">
      <w:rPr>
        <w:i/>
        <w:sz w:val="18"/>
        <w:szCs w:val="18"/>
      </w:rPr>
      <w:t>Cra</w:t>
    </w:r>
    <w:proofErr w:type="spellEnd"/>
    <w:r w:rsidRPr="00202D1E">
      <w:rPr>
        <w:i/>
        <w:sz w:val="18"/>
        <w:szCs w:val="18"/>
      </w:rPr>
      <w:t xml:space="preserve">: </w:t>
    </w:r>
    <w:r w:rsidR="007B00DE">
      <w:rPr>
        <w:i/>
        <w:sz w:val="18"/>
        <w:szCs w:val="18"/>
      </w:rPr>
      <w:t>38 Sur No 70 – 18</w:t>
    </w:r>
    <w:r w:rsidR="00F4336F">
      <w:rPr>
        <w:i/>
        <w:sz w:val="18"/>
        <w:szCs w:val="18"/>
      </w:rPr>
      <w:t>1</w:t>
    </w:r>
    <w:r w:rsidR="007B00DE">
      <w:rPr>
        <w:i/>
        <w:sz w:val="18"/>
        <w:szCs w:val="18"/>
      </w:rPr>
      <w:t xml:space="preserve"> Teléfono 444 42 62 </w:t>
    </w:r>
    <w:r w:rsidR="0062605E">
      <w:rPr>
        <w:i/>
        <w:sz w:val="18"/>
        <w:szCs w:val="18"/>
      </w:rPr>
      <w:t xml:space="preserve"> </w:t>
    </w:r>
    <w:r w:rsidR="007B00DE">
      <w:rPr>
        <w:i/>
        <w:sz w:val="18"/>
        <w:szCs w:val="18"/>
      </w:rPr>
      <w:t xml:space="preserve"> </w:t>
    </w:r>
    <w:proofErr w:type="spellStart"/>
    <w:r w:rsidR="0053126F">
      <w:rPr>
        <w:i/>
        <w:sz w:val="18"/>
        <w:szCs w:val="18"/>
      </w:rPr>
      <w:t>ext</w:t>
    </w:r>
    <w:proofErr w:type="spellEnd"/>
    <w:r w:rsidR="0053126F">
      <w:rPr>
        <w:i/>
        <w:sz w:val="18"/>
        <w:szCs w:val="18"/>
      </w:rPr>
      <w:t xml:space="preserve"> 601 </w:t>
    </w:r>
    <w:r w:rsidR="00F4336F">
      <w:rPr>
        <w:i/>
        <w:sz w:val="18"/>
        <w:szCs w:val="18"/>
      </w:rPr>
      <w:t>–</w:t>
    </w:r>
    <w:r w:rsidR="0053126F">
      <w:rPr>
        <w:i/>
        <w:sz w:val="18"/>
        <w:szCs w:val="18"/>
      </w:rPr>
      <w:t xml:space="preserve"> </w:t>
    </w:r>
    <w:r w:rsidR="00F4336F">
      <w:rPr>
        <w:i/>
        <w:sz w:val="18"/>
        <w:szCs w:val="18"/>
      </w:rPr>
      <w:t xml:space="preserve">602 - </w:t>
    </w:r>
    <w:r w:rsidRPr="00202D1E">
      <w:rPr>
        <w:i/>
        <w:sz w:val="18"/>
        <w:szCs w:val="18"/>
      </w:rPr>
      <w:t xml:space="preserve"> </w:t>
    </w:r>
    <w:r w:rsidR="00202D1E" w:rsidRPr="00202D1E">
      <w:rPr>
        <w:i/>
        <w:sz w:val="18"/>
        <w:szCs w:val="18"/>
      </w:rPr>
      <w:t xml:space="preserve">E-mail: </w:t>
    </w:r>
    <w:hyperlink r:id="rId1" w:history="1">
      <w:r w:rsidR="0062605E" w:rsidRPr="007B00DE">
        <w:rPr>
          <w:rStyle w:val="Hipervnculo"/>
          <w:i/>
          <w:color w:val="auto"/>
          <w:sz w:val="18"/>
          <w:szCs w:val="18"/>
          <w:u w:val="none"/>
        </w:rPr>
        <w:t>colegiocooperativo@coomulsap.com</w:t>
      </w:r>
    </w:hyperlink>
  </w:p>
  <w:p w14:paraId="7370E347" w14:textId="77777777" w:rsidR="007B00DE" w:rsidRPr="007B00DE" w:rsidRDefault="00582A6E" w:rsidP="007B00DE">
    <w:pPr>
      <w:spacing w:after="0" w:line="240" w:lineRule="auto"/>
      <w:jc w:val="center"/>
      <w:rPr>
        <w:i/>
        <w:sz w:val="18"/>
        <w:szCs w:val="18"/>
        <w:lang w:val="es-ES"/>
      </w:rPr>
    </w:pPr>
    <w:hyperlink r:id="rId2" w:history="1">
      <w:r w:rsidR="007B00DE" w:rsidRPr="007B00DE">
        <w:rPr>
          <w:rStyle w:val="Hipervnculo"/>
          <w:color w:val="auto"/>
          <w:sz w:val="18"/>
          <w:szCs w:val="18"/>
          <w:u w:val="none"/>
          <w:lang w:val="es-ES"/>
        </w:rPr>
        <w:t>www.ccsap.edu20.org</w:t>
      </w:r>
    </w:hyperlink>
    <w:r w:rsidR="007B00DE" w:rsidRPr="007B00DE">
      <w:rPr>
        <w:i/>
        <w:sz w:val="18"/>
        <w:szCs w:val="18"/>
        <w:lang w:val="es-ES"/>
      </w:rPr>
      <w:t xml:space="preserve"> – www.coomulsap.com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0E33C" w14:textId="77777777" w:rsidR="002E0E4A" w:rsidRDefault="002E0E4A" w:rsidP="009811A0">
      <w:pPr>
        <w:spacing w:after="0" w:line="240" w:lineRule="auto"/>
      </w:pPr>
      <w:r>
        <w:separator/>
      </w:r>
    </w:p>
  </w:footnote>
  <w:footnote w:type="continuationSeparator" w:id="0">
    <w:p w14:paraId="7370E33D" w14:textId="77777777" w:rsidR="002E0E4A" w:rsidRDefault="002E0E4A" w:rsidP="0098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E340" w14:textId="77777777" w:rsidR="004405EE" w:rsidRPr="00F4336F" w:rsidRDefault="004405EE" w:rsidP="004405EE">
    <w:pPr>
      <w:pStyle w:val="Encabezado"/>
      <w:jc w:val="center"/>
      <w:rPr>
        <w:b/>
        <w:sz w:val="30"/>
        <w:szCs w:val="30"/>
      </w:rPr>
    </w:pPr>
    <w:r w:rsidRPr="00F4336F">
      <w:rPr>
        <w:b/>
        <w:noProof/>
        <w:sz w:val="30"/>
        <w:szCs w:val="30"/>
        <w:lang w:eastAsia="es-CO"/>
      </w:rPr>
      <w:drawing>
        <wp:anchor distT="0" distB="0" distL="114300" distR="114300" simplePos="0" relativeHeight="251661312" behindDoc="0" locked="0" layoutInCell="1" allowOverlap="1" wp14:anchorId="7370E348" wp14:editId="7370E349">
          <wp:simplePos x="0" y="0"/>
          <wp:positionH relativeFrom="column">
            <wp:posOffset>-861060</wp:posOffset>
          </wp:positionH>
          <wp:positionV relativeFrom="paragraph">
            <wp:posOffset>-220980</wp:posOffset>
          </wp:positionV>
          <wp:extent cx="704850" cy="7048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5" t="36198" r="61975" b="41855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336F">
      <w:rPr>
        <w:b/>
        <w:sz w:val="30"/>
        <w:szCs w:val="30"/>
      </w:rPr>
      <w:t>COLEGIO COOPERATIVO “SAN ANTONIO DE PRADO”</w:t>
    </w:r>
  </w:p>
  <w:p w14:paraId="7370E341" w14:textId="77777777" w:rsidR="004405EE" w:rsidRPr="005C2A70" w:rsidRDefault="004405EE" w:rsidP="004405EE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 xml:space="preserve">Licencia de funcionamiento </w:t>
    </w:r>
    <w:r w:rsidRPr="005C2A70">
      <w:rPr>
        <w:sz w:val="16"/>
        <w:szCs w:val="16"/>
      </w:rPr>
      <w:t>No.</w:t>
    </w:r>
    <w:r>
      <w:rPr>
        <w:sz w:val="16"/>
        <w:szCs w:val="16"/>
      </w:rPr>
      <w:t>09478</w:t>
    </w:r>
    <w:r w:rsidRPr="005C2A70">
      <w:rPr>
        <w:sz w:val="16"/>
        <w:szCs w:val="16"/>
      </w:rPr>
      <w:t xml:space="preserve"> del 2</w:t>
    </w:r>
    <w:r>
      <w:rPr>
        <w:sz w:val="16"/>
        <w:szCs w:val="16"/>
      </w:rPr>
      <w:t>1</w:t>
    </w:r>
    <w:r w:rsidRPr="005C2A70">
      <w:rPr>
        <w:sz w:val="16"/>
        <w:szCs w:val="16"/>
      </w:rPr>
      <w:t xml:space="preserve"> de</w:t>
    </w:r>
    <w:r>
      <w:rPr>
        <w:sz w:val="16"/>
        <w:szCs w:val="16"/>
      </w:rPr>
      <w:t xml:space="preserve"> Octubre </w:t>
    </w:r>
    <w:r w:rsidRPr="005C2A70">
      <w:rPr>
        <w:sz w:val="16"/>
        <w:szCs w:val="16"/>
      </w:rPr>
      <w:t>de 200</w:t>
    </w:r>
    <w:r>
      <w:rPr>
        <w:sz w:val="16"/>
        <w:szCs w:val="16"/>
      </w:rPr>
      <w:t>9</w:t>
    </w:r>
    <w:r w:rsidRPr="005C2A70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Pr="005C2A70">
      <w:rPr>
        <w:sz w:val="16"/>
        <w:szCs w:val="16"/>
      </w:rPr>
      <w:t>emanada de la Secretaría de Educación del Municipio de Medellín.</w:t>
    </w:r>
  </w:p>
  <w:p w14:paraId="7370E342" w14:textId="77777777" w:rsidR="004405EE" w:rsidRPr="00F4336F" w:rsidRDefault="004405EE" w:rsidP="004405EE">
    <w:pPr>
      <w:pStyle w:val="Encabezado"/>
      <w:jc w:val="center"/>
      <w:rPr>
        <w:i/>
      </w:rPr>
    </w:pPr>
    <w:r w:rsidRPr="00F4336F">
      <w:rPr>
        <w:i/>
      </w:rPr>
      <w:t>Ser mejores cada día</w:t>
    </w:r>
  </w:p>
  <w:p w14:paraId="7370E343" w14:textId="77777777" w:rsidR="009811A0" w:rsidRPr="002F291F" w:rsidRDefault="009811A0" w:rsidP="002F29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41035"/>
    <w:multiLevelType w:val="hybridMultilevel"/>
    <w:tmpl w:val="CB10C2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977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D6A"/>
    <w:rsid w:val="000165DD"/>
    <w:rsid w:val="00033490"/>
    <w:rsid w:val="000C14AE"/>
    <w:rsid w:val="000D0B2D"/>
    <w:rsid w:val="001A6273"/>
    <w:rsid w:val="001D0CD1"/>
    <w:rsid w:val="00202D1E"/>
    <w:rsid w:val="00224EBF"/>
    <w:rsid w:val="002955C8"/>
    <w:rsid w:val="002E069A"/>
    <w:rsid w:val="002E0E4A"/>
    <w:rsid w:val="002F291F"/>
    <w:rsid w:val="00307F0C"/>
    <w:rsid w:val="003E1F31"/>
    <w:rsid w:val="00426E8B"/>
    <w:rsid w:val="004405EE"/>
    <w:rsid w:val="00496616"/>
    <w:rsid w:val="004A53FB"/>
    <w:rsid w:val="005139A4"/>
    <w:rsid w:val="0053126F"/>
    <w:rsid w:val="00582A6E"/>
    <w:rsid w:val="0059075E"/>
    <w:rsid w:val="005C2A70"/>
    <w:rsid w:val="00615B6E"/>
    <w:rsid w:val="0062605E"/>
    <w:rsid w:val="00634A35"/>
    <w:rsid w:val="0063795A"/>
    <w:rsid w:val="006924B8"/>
    <w:rsid w:val="006B3ABE"/>
    <w:rsid w:val="006B72F8"/>
    <w:rsid w:val="006D7737"/>
    <w:rsid w:val="007B00DE"/>
    <w:rsid w:val="008077F0"/>
    <w:rsid w:val="008440EB"/>
    <w:rsid w:val="00851A31"/>
    <w:rsid w:val="00853C6B"/>
    <w:rsid w:val="00866B37"/>
    <w:rsid w:val="0087653C"/>
    <w:rsid w:val="0097280B"/>
    <w:rsid w:val="009811A0"/>
    <w:rsid w:val="00A13A65"/>
    <w:rsid w:val="00A166D6"/>
    <w:rsid w:val="00A62D8A"/>
    <w:rsid w:val="00B126EE"/>
    <w:rsid w:val="00B442B6"/>
    <w:rsid w:val="00BA4CBE"/>
    <w:rsid w:val="00BD009F"/>
    <w:rsid w:val="00BE6172"/>
    <w:rsid w:val="00C41DDD"/>
    <w:rsid w:val="00C861FC"/>
    <w:rsid w:val="00C90C10"/>
    <w:rsid w:val="00CA6647"/>
    <w:rsid w:val="00CA6689"/>
    <w:rsid w:val="00CF6FB5"/>
    <w:rsid w:val="00E37B4A"/>
    <w:rsid w:val="00EE4BD2"/>
    <w:rsid w:val="00F25AD3"/>
    <w:rsid w:val="00F4336F"/>
    <w:rsid w:val="00F45295"/>
    <w:rsid w:val="00F81B66"/>
    <w:rsid w:val="00F94481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70E319"/>
  <w15:chartTrackingRefBased/>
  <w15:docId w15:val="{8431EF41-C4C7-428E-833D-CB9B3681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1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811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81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1A0"/>
  </w:style>
  <w:style w:type="paragraph" w:styleId="Piedepgina">
    <w:name w:val="footer"/>
    <w:basedOn w:val="Normal"/>
    <w:link w:val="PiedepginaCar"/>
    <w:uiPriority w:val="99"/>
    <w:unhideWhenUsed/>
    <w:rsid w:val="00981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1A0"/>
  </w:style>
  <w:style w:type="character" w:styleId="Hipervnculo">
    <w:name w:val="Hyperlink"/>
    <w:uiPriority w:val="99"/>
    <w:unhideWhenUsed/>
    <w:rsid w:val="00202D1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D0CD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sap.edu20.org" TargetMode="External"/><Relationship Id="rId1" Type="http://schemas.openxmlformats.org/officeDocument/2006/relationships/hyperlink" Target="mailto:colegiocooperativo@coomulsa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INACION\AppData\Roaming\Microsoft\Plantillas\MEMBRETE%20CCS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2010-01-19T00:00:00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CCSAP</Template>
  <TotalTime>0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Links>
    <vt:vector size="30" baseType="variant">
      <vt:variant>
        <vt:i4>6488182</vt:i4>
      </vt:variant>
      <vt:variant>
        <vt:i4>12</vt:i4>
      </vt:variant>
      <vt:variant>
        <vt:i4>0</vt:i4>
      </vt:variant>
      <vt:variant>
        <vt:i4>5</vt:i4>
      </vt:variant>
      <vt:variant>
        <vt:lpwstr>http://www.ccsap.edu20.org/</vt:lpwstr>
      </vt:variant>
      <vt:variant>
        <vt:lpwstr/>
      </vt:variant>
      <vt:variant>
        <vt:i4>262206</vt:i4>
      </vt:variant>
      <vt:variant>
        <vt:i4>9</vt:i4>
      </vt:variant>
      <vt:variant>
        <vt:i4>0</vt:i4>
      </vt:variant>
      <vt:variant>
        <vt:i4>5</vt:i4>
      </vt:variant>
      <vt:variant>
        <vt:lpwstr>mailto:colegiocooperativo@coomulsap.com</vt:lpwstr>
      </vt:variant>
      <vt:variant>
        <vt:lpwstr/>
      </vt:variant>
      <vt:variant>
        <vt:i4>7929974</vt:i4>
      </vt:variant>
      <vt:variant>
        <vt:i4>6</vt:i4>
      </vt:variant>
      <vt:variant>
        <vt:i4>0</vt:i4>
      </vt:variant>
      <vt:variant>
        <vt:i4>5</vt:i4>
      </vt:variant>
      <vt:variant>
        <vt:lpwstr>https://ccsapmedia.neolms.com/</vt:lpwstr>
      </vt:variant>
      <vt:variant>
        <vt:lpwstr/>
      </vt:variant>
      <vt:variant>
        <vt:i4>6488182</vt:i4>
      </vt:variant>
      <vt:variant>
        <vt:i4>3</vt:i4>
      </vt:variant>
      <vt:variant>
        <vt:i4>0</vt:i4>
      </vt:variant>
      <vt:variant>
        <vt:i4>5</vt:i4>
      </vt:variant>
      <vt:variant>
        <vt:lpwstr>http://www.ccsap.edu20.org/</vt:lpwstr>
      </vt:variant>
      <vt:variant>
        <vt:lpwstr/>
      </vt:variant>
      <vt:variant>
        <vt:i4>6225950</vt:i4>
      </vt:variant>
      <vt:variant>
        <vt:i4>0</vt:i4>
      </vt:variant>
      <vt:variant>
        <vt:i4>0</vt:i4>
      </vt:variant>
      <vt:variant>
        <vt:i4>5</vt:i4>
      </vt:variant>
      <vt:variant>
        <vt:lpwstr>http://www.coomulsap.com/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cp:lastModifiedBy>DANY ESTEBAN  VALENCIA  ESPINOSA</cp:lastModifiedBy>
  <cp:revision>3</cp:revision>
  <cp:lastPrinted>2016-05-10T21:00:00Z</cp:lastPrinted>
  <dcterms:created xsi:type="dcterms:W3CDTF">2023-04-27T03:48:00Z</dcterms:created>
  <dcterms:modified xsi:type="dcterms:W3CDTF">2023-04-27T11:36:00Z</dcterms:modified>
</cp:coreProperties>
</file>