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9351" w:type="dxa"/>
        <w:tblLook w:val="04A0" w:firstRow="1" w:lastRow="0" w:firstColumn="1" w:lastColumn="0" w:noHBand="0" w:noVBand="1"/>
      </w:tblPr>
      <w:tblGrid>
        <w:gridCol w:w="4555"/>
        <w:gridCol w:w="4796"/>
      </w:tblGrid>
      <w:tr w:rsidR="00375301" w:rsidRPr="00EC1FF0" w14:paraId="614A0F6D" w14:textId="77777777" w:rsidTr="00B50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000000" w:themeFill="text1"/>
          </w:tcPr>
          <w:p w14:paraId="232BC5A5" w14:textId="28484603" w:rsidR="00375301" w:rsidRPr="00EC1FF0" w:rsidRDefault="00375301" w:rsidP="00745956">
            <w:pPr>
              <w:jc w:val="center"/>
              <w:rPr>
                <w:rFonts w:ascii="Arial" w:hAnsi="Arial" w:cs="Arial"/>
                <w:b w:val="0"/>
                <w:bCs w:val="0"/>
                <w:color w:val="FFFFFF" w:themeColor="background1"/>
                <w:sz w:val="32"/>
                <w:szCs w:val="32"/>
              </w:rPr>
            </w:pPr>
            <w:r w:rsidRPr="00EC1FF0">
              <w:rPr>
                <w:rFonts w:ascii="Arial" w:hAnsi="Arial" w:cs="Arial"/>
                <w:b w:val="0"/>
                <w:bCs w:val="0"/>
                <w:color w:val="FFFFFF" w:themeColor="background1"/>
                <w:sz w:val="32"/>
                <w:szCs w:val="32"/>
              </w:rPr>
              <w:t xml:space="preserve">Plan de Mejoramiento de </w:t>
            </w:r>
            <w:r w:rsidR="00DB229E">
              <w:rPr>
                <w:rFonts w:ascii="Arial" w:hAnsi="Arial" w:cs="Arial"/>
                <w:b w:val="0"/>
                <w:bCs w:val="0"/>
                <w:color w:val="FFFFFF" w:themeColor="background1"/>
                <w:sz w:val="32"/>
                <w:szCs w:val="32"/>
              </w:rPr>
              <w:t>Desarrollo creativo</w:t>
            </w:r>
          </w:p>
        </w:tc>
      </w:tr>
      <w:tr w:rsidR="00745956" w:rsidRPr="00EC1FF0" w14:paraId="0B073312" w14:textId="77777777" w:rsidTr="00B50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17ACBB67" w14:textId="22EA21AD" w:rsidR="00745956" w:rsidRPr="00EC1FF0" w:rsidRDefault="00745956">
            <w:pPr>
              <w:rPr>
                <w:rFonts w:ascii="Arial" w:hAnsi="Arial" w:cs="Arial"/>
                <w:b w:val="0"/>
                <w:bCs w:val="0"/>
                <w:sz w:val="24"/>
                <w:szCs w:val="24"/>
              </w:rPr>
            </w:pPr>
            <w:r w:rsidRPr="00EC1FF0">
              <w:rPr>
                <w:rFonts w:ascii="Arial" w:hAnsi="Arial" w:cs="Arial"/>
                <w:b w:val="0"/>
                <w:bCs w:val="0"/>
                <w:sz w:val="24"/>
                <w:szCs w:val="24"/>
              </w:rPr>
              <w:t xml:space="preserve">Grado: </w:t>
            </w:r>
            <w:r w:rsidR="001E5959">
              <w:rPr>
                <w:rFonts w:ascii="Arial" w:hAnsi="Arial" w:cs="Arial"/>
                <w:b w:val="0"/>
                <w:bCs w:val="0"/>
                <w:sz w:val="24"/>
                <w:szCs w:val="24"/>
              </w:rPr>
              <w:t>Octavo</w:t>
            </w:r>
          </w:p>
        </w:tc>
        <w:tc>
          <w:tcPr>
            <w:tcW w:w="4796" w:type="dxa"/>
          </w:tcPr>
          <w:p w14:paraId="713EA32F" w14:textId="0C249A54" w:rsidR="00745956" w:rsidRPr="00EC1FF0" w:rsidRDefault="0091220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FF0">
              <w:rPr>
                <w:rFonts w:ascii="Arial" w:hAnsi="Arial" w:cs="Arial"/>
                <w:sz w:val="24"/>
                <w:szCs w:val="24"/>
              </w:rPr>
              <w:t>Primer periodo 2023</w:t>
            </w:r>
          </w:p>
        </w:tc>
      </w:tr>
      <w:tr w:rsidR="00912203" w:rsidRPr="00EC1FF0" w14:paraId="3E9909D1" w14:textId="77777777" w:rsidTr="00B509F6">
        <w:tc>
          <w:tcPr>
            <w:cnfStyle w:val="001000000000" w:firstRow="0" w:lastRow="0" w:firstColumn="1" w:lastColumn="0" w:oddVBand="0" w:evenVBand="0" w:oddHBand="0" w:evenHBand="0" w:firstRowFirstColumn="0" w:firstRowLastColumn="0" w:lastRowFirstColumn="0" w:lastRowLastColumn="0"/>
            <w:tcW w:w="4555" w:type="dxa"/>
          </w:tcPr>
          <w:p w14:paraId="4755DC7B" w14:textId="154584B0" w:rsidR="00912203" w:rsidRPr="00EC1FF0" w:rsidRDefault="00912203">
            <w:pPr>
              <w:rPr>
                <w:rFonts w:ascii="Arial" w:hAnsi="Arial" w:cs="Arial"/>
                <w:b w:val="0"/>
                <w:bCs w:val="0"/>
                <w:sz w:val="24"/>
                <w:szCs w:val="24"/>
              </w:rPr>
            </w:pPr>
            <w:r w:rsidRPr="00EC1FF0">
              <w:rPr>
                <w:rFonts w:ascii="Arial" w:hAnsi="Arial" w:cs="Arial"/>
                <w:b w:val="0"/>
                <w:bCs w:val="0"/>
                <w:sz w:val="24"/>
                <w:szCs w:val="24"/>
              </w:rPr>
              <w:t xml:space="preserve">Docente: </w:t>
            </w:r>
            <w:r w:rsidR="00B509F6">
              <w:rPr>
                <w:rFonts w:ascii="Arial" w:hAnsi="Arial" w:cs="Arial"/>
                <w:b w:val="0"/>
                <w:bCs w:val="0"/>
                <w:sz w:val="24"/>
                <w:szCs w:val="24"/>
              </w:rPr>
              <w:t>Edison Andrés León Pulgarin</w:t>
            </w:r>
          </w:p>
        </w:tc>
        <w:tc>
          <w:tcPr>
            <w:tcW w:w="4796" w:type="dxa"/>
          </w:tcPr>
          <w:p w14:paraId="2E3EE9B8" w14:textId="6FC5556B" w:rsidR="00A644AD" w:rsidRPr="00EC1FF0" w:rsidRDefault="00A644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FF0">
              <w:rPr>
                <w:rFonts w:ascii="Arial" w:hAnsi="Arial" w:cs="Arial"/>
                <w:sz w:val="24"/>
                <w:szCs w:val="24"/>
              </w:rPr>
              <w:t xml:space="preserve">Correo: </w:t>
            </w:r>
            <w:r w:rsidR="00B509F6">
              <w:rPr>
                <w:rFonts w:ascii="Arial" w:hAnsi="Arial" w:cs="Arial"/>
                <w:sz w:val="24"/>
                <w:szCs w:val="24"/>
              </w:rPr>
              <w:t>andres.leon@cooperativo.edu.co</w:t>
            </w:r>
          </w:p>
        </w:tc>
      </w:tr>
      <w:tr w:rsidR="00375301" w:rsidRPr="00EC1FF0" w14:paraId="5FC133C1" w14:textId="77777777" w:rsidTr="00B50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2F59E83F" w14:textId="2B59CBD9" w:rsidR="00375301" w:rsidRPr="00EC1FF0" w:rsidRDefault="006A4B33">
            <w:pPr>
              <w:rPr>
                <w:rFonts w:ascii="Arial" w:hAnsi="Arial" w:cs="Arial"/>
                <w:b w:val="0"/>
                <w:bCs w:val="0"/>
                <w:sz w:val="24"/>
                <w:szCs w:val="24"/>
              </w:rPr>
            </w:pPr>
            <w:r w:rsidRPr="00EC1FF0">
              <w:rPr>
                <w:rFonts w:ascii="Arial" w:hAnsi="Arial" w:cs="Arial"/>
                <w:b w:val="0"/>
                <w:bCs w:val="0"/>
                <w:sz w:val="24"/>
                <w:szCs w:val="24"/>
              </w:rPr>
              <w:t>Aprendizaje</w:t>
            </w:r>
            <w:r w:rsidR="00A644AD" w:rsidRPr="00EC1FF0">
              <w:rPr>
                <w:rFonts w:ascii="Arial" w:hAnsi="Arial" w:cs="Arial"/>
                <w:b w:val="0"/>
                <w:bCs w:val="0"/>
                <w:sz w:val="24"/>
                <w:szCs w:val="24"/>
              </w:rPr>
              <w:t>:</w:t>
            </w:r>
          </w:p>
          <w:p w14:paraId="101A65D4" w14:textId="0C084248" w:rsidR="00A644AD" w:rsidRPr="00EC1FF0" w:rsidRDefault="001143E2" w:rsidP="006A4B33">
            <w:pPr>
              <w:rPr>
                <w:rFonts w:ascii="Arial" w:hAnsi="Arial" w:cs="Arial"/>
                <w:b w:val="0"/>
                <w:bCs w:val="0"/>
                <w:sz w:val="24"/>
                <w:szCs w:val="24"/>
              </w:rPr>
            </w:pPr>
            <w:r w:rsidRPr="001143E2">
              <w:rPr>
                <w:rFonts w:ascii="Arial" w:hAnsi="Arial" w:cs="Arial"/>
                <w:b w:val="0"/>
                <w:bCs w:val="0"/>
                <w:sz w:val="24"/>
                <w:szCs w:val="24"/>
              </w:rPr>
              <w:t>Identifica los conocimientos básicos de robótica a través de ejercicios, análisis y talleres prácticos.</w:t>
            </w:r>
          </w:p>
        </w:tc>
      </w:tr>
      <w:tr w:rsidR="00235163" w:rsidRPr="00EC1FF0" w14:paraId="345FE345" w14:textId="77777777" w:rsidTr="00B509F6">
        <w:tc>
          <w:tcPr>
            <w:cnfStyle w:val="001000000000" w:firstRow="0" w:lastRow="0" w:firstColumn="1" w:lastColumn="0" w:oddVBand="0" w:evenVBand="0" w:oddHBand="0" w:evenHBand="0" w:firstRowFirstColumn="0" w:firstRowLastColumn="0" w:lastRowFirstColumn="0" w:lastRowLastColumn="0"/>
            <w:tcW w:w="9351" w:type="dxa"/>
            <w:gridSpan w:val="2"/>
          </w:tcPr>
          <w:p w14:paraId="5DC628AB" w14:textId="77777777" w:rsidR="00E259B9" w:rsidRDefault="00E259B9">
            <w:pPr>
              <w:rPr>
                <w:rFonts w:ascii="Arial" w:hAnsi="Arial" w:cs="Arial"/>
                <w:sz w:val="24"/>
                <w:szCs w:val="24"/>
              </w:rPr>
            </w:pPr>
          </w:p>
          <w:p w14:paraId="522B86D0" w14:textId="64570CC7" w:rsidR="00277E1D" w:rsidRDefault="00277E1D" w:rsidP="00277E1D">
            <w:pPr>
              <w:pStyle w:val="Prrafodelista"/>
              <w:numPr>
                <w:ilvl w:val="0"/>
                <w:numId w:val="11"/>
              </w:numPr>
              <w:rPr>
                <w:rFonts w:ascii="Arial" w:hAnsi="Arial" w:cs="Arial"/>
                <w:sz w:val="24"/>
                <w:szCs w:val="24"/>
              </w:rPr>
            </w:pPr>
            <w:r>
              <w:rPr>
                <w:rFonts w:ascii="Arial" w:hAnsi="Arial" w:cs="Arial"/>
                <w:b w:val="0"/>
                <w:bCs w:val="0"/>
                <w:sz w:val="24"/>
                <w:szCs w:val="24"/>
              </w:rPr>
              <w:t>Revisar los temas subidos en la plataforma LMS</w:t>
            </w:r>
          </w:p>
          <w:p w14:paraId="54BE136E" w14:textId="22271FD7" w:rsidR="00277E1D" w:rsidRDefault="00277E1D" w:rsidP="00277E1D">
            <w:pPr>
              <w:pStyle w:val="Prrafodelista"/>
              <w:numPr>
                <w:ilvl w:val="0"/>
                <w:numId w:val="11"/>
              </w:numPr>
              <w:rPr>
                <w:rFonts w:ascii="Arial" w:hAnsi="Arial" w:cs="Arial"/>
                <w:sz w:val="24"/>
                <w:szCs w:val="24"/>
              </w:rPr>
            </w:pPr>
            <w:r>
              <w:rPr>
                <w:rFonts w:ascii="Arial" w:hAnsi="Arial" w:cs="Arial"/>
                <w:b w:val="0"/>
                <w:bCs w:val="0"/>
                <w:sz w:val="24"/>
                <w:szCs w:val="24"/>
              </w:rPr>
              <w:t>Defina conceptualmente que es un Robot y los dos tipos que existen. (Explique con un cuadro comparativo)</w:t>
            </w:r>
          </w:p>
          <w:p w14:paraId="648161FD" w14:textId="334C9D51" w:rsidR="00C92838" w:rsidRPr="00C92838" w:rsidRDefault="00C92838" w:rsidP="00C92838">
            <w:pPr>
              <w:pStyle w:val="Prrafodelista"/>
              <w:numPr>
                <w:ilvl w:val="0"/>
                <w:numId w:val="11"/>
              </w:numPr>
              <w:rPr>
                <w:rFonts w:ascii="Arial" w:hAnsi="Arial" w:cs="Arial"/>
                <w:b w:val="0"/>
                <w:bCs w:val="0"/>
                <w:sz w:val="24"/>
                <w:szCs w:val="24"/>
              </w:rPr>
            </w:pPr>
            <w:r>
              <w:rPr>
                <w:rFonts w:ascii="Arial" w:hAnsi="Arial" w:cs="Arial"/>
                <w:b w:val="0"/>
                <w:bCs w:val="0"/>
                <w:sz w:val="24"/>
                <w:szCs w:val="24"/>
              </w:rPr>
              <w:t>Lea con atención la siguiente noticia y luego responda:</w:t>
            </w:r>
          </w:p>
          <w:p w14:paraId="60A11BE3" w14:textId="23366B76" w:rsidR="00DB6232" w:rsidRPr="00C92838" w:rsidRDefault="00DB6232" w:rsidP="00C92838">
            <w:pPr>
              <w:pStyle w:val="Prrafodelista"/>
              <w:ind w:left="720"/>
              <w:jc w:val="both"/>
              <w:rPr>
                <w:rFonts w:ascii="Arial" w:hAnsi="Arial" w:cs="Arial"/>
                <w:b w:val="0"/>
                <w:bCs w:val="0"/>
                <w:sz w:val="24"/>
                <w:szCs w:val="24"/>
              </w:rPr>
            </w:pPr>
            <w:r w:rsidRPr="00DB6232">
              <w:rPr>
                <w:rFonts w:ascii="Arial" w:hAnsi="Arial" w:cs="Arial"/>
                <w:b w:val="0"/>
                <w:bCs w:val="0"/>
                <w:sz w:val="24"/>
                <w:szCs w:val="24"/>
              </w:rPr>
              <w:t xml:space="preserve">Desde hace años se dice que algunos robots reemplazarán al hombre y otros transformarán radicalmente sus tareas, Imaginarse un planeta habitado por miles de robots podría parecer una locura, sin embargo, cada día son más frecuentes en diversas funciones. Pero... ¿los robots no se “cansan”? Probablemente esa no sea la palabra, pero lo cierto es que en las </w:t>
            </w:r>
            <w:r w:rsidR="00C92838" w:rsidRPr="00DB6232">
              <w:rPr>
                <w:rFonts w:ascii="Arial" w:hAnsi="Arial" w:cs="Arial"/>
                <w:b w:val="0"/>
                <w:bCs w:val="0"/>
                <w:sz w:val="24"/>
                <w:szCs w:val="24"/>
              </w:rPr>
              <w:t>últimas</w:t>
            </w:r>
            <w:r w:rsidRPr="00DB6232">
              <w:rPr>
                <w:rFonts w:ascii="Arial" w:hAnsi="Arial" w:cs="Arial"/>
                <w:b w:val="0"/>
                <w:bCs w:val="0"/>
                <w:sz w:val="24"/>
                <w:szCs w:val="24"/>
              </w:rPr>
              <w:t xml:space="preserve"> horas se viralizó el video de un robot que, mientras realizaba una demostración en una exhibición en Chicago, Estados Unidos, cayó desplomado luego de 20 horas ininterrumpidas de trabajo.</w:t>
            </w:r>
          </w:p>
          <w:p w14:paraId="657D4FA0" w14:textId="5E2A7987" w:rsidR="00DB6232" w:rsidRPr="00C92838" w:rsidRDefault="00DB6232" w:rsidP="00C92838">
            <w:pPr>
              <w:pStyle w:val="Prrafodelista"/>
              <w:ind w:left="720"/>
              <w:jc w:val="both"/>
              <w:rPr>
                <w:rFonts w:ascii="Arial" w:hAnsi="Arial" w:cs="Arial"/>
                <w:b w:val="0"/>
                <w:bCs w:val="0"/>
                <w:sz w:val="24"/>
                <w:szCs w:val="24"/>
              </w:rPr>
            </w:pPr>
            <w:r w:rsidRPr="00DB6232">
              <w:rPr>
                <w:rFonts w:ascii="Arial" w:hAnsi="Arial" w:cs="Arial"/>
                <w:b w:val="0"/>
                <w:bCs w:val="0"/>
                <w:sz w:val="24"/>
                <w:szCs w:val="24"/>
              </w:rPr>
              <w:t>La compañía Agility Robotics, diseñó un modelo de robot con el objetivo de trabajar levantando cajas y realizando diferentes tareas en almacenes. Así surge Digit, el androide que terminó desparramado en el piso ante la mirada atónica de los visitantes de la exhibición.</w:t>
            </w:r>
          </w:p>
          <w:p w14:paraId="13649B7F" w14:textId="77777777" w:rsidR="00DB6232" w:rsidRPr="00DB6232" w:rsidRDefault="00DB6232" w:rsidP="00C92838">
            <w:pPr>
              <w:pStyle w:val="Prrafodelista"/>
              <w:ind w:left="720"/>
              <w:jc w:val="both"/>
              <w:rPr>
                <w:rFonts w:ascii="Arial" w:hAnsi="Arial" w:cs="Arial"/>
                <w:b w:val="0"/>
                <w:bCs w:val="0"/>
                <w:sz w:val="24"/>
                <w:szCs w:val="24"/>
              </w:rPr>
            </w:pPr>
            <w:r w:rsidRPr="00DB6232">
              <w:rPr>
                <w:rFonts w:ascii="Arial" w:hAnsi="Arial" w:cs="Arial"/>
                <w:b w:val="0"/>
                <w:bCs w:val="0"/>
                <w:sz w:val="24"/>
                <w:szCs w:val="24"/>
              </w:rPr>
              <w:t>Desde la página oficial de la compañía, explicaron que “Digit está diseñado desde cero para ir a donde van las personas y realizar trabajos útiles de forma segura en espacios diseñados para personas, comenzando con el manejo de materiales a granel dentro de almacenes y centros de distribución”.</w:t>
            </w:r>
          </w:p>
          <w:p w14:paraId="15AE1FF8" w14:textId="77777777" w:rsidR="00DB6232" w:rsidRPr="00DB6232" w:rsidRDefault="00DB6232" w:rsidP="00C92838">
            <w:pPr>
              <w:pStyle w:val="Prrafodelista"/>
              <w:ind w:left="720"/>
              <w:rPr>
                <w:rFonts w:ascii="Arial" w:hAnsi="Arial" w:cs="Arial"/>
                <w:b w:val="0"/>
                <w:bCs w:val="0"/>
                <w:sz w:val="24"/>
                <w:szCs w:val="24"/>
              </w:rPr>
            </w:pPr>
          </w:p>
          <w:p w14:paraId="76BDB835" w14:textId="77777777" w:rsidR="00C92838" w:rsidRDefault="00DB6232" w:rsidP="00C92838">
            <w:pPr>
              <w:pStyle w:val="Prrafodelista"/>
              <w:ind w:left="720"/>
              <w:rPr>
                <w:rFonts w:ascii="Arial" w:hAnsi="Arial" w:cs="Arial"/>
                <w:b w:val="0"/>
                <w:bCs w:val="0"/>
                <w:sz w:val="24"/>
                <w:szCs w:val="24"/>
              </w:rPr>
            </w:pPr>
            <w:r w:rsidRPr="00DB6232">
              <w:rPr>
                <w:rFonts w:ascii="Arial" w:hAnsi="Arial" w:cs="Arial"/>
                <w:b w:val="0"/>
                <w:bCs w:val="0"/>
                <w:sz w:val="24"/>
                <w:szCs w:val="24"/>
              </w:rPr>
              <w:lastRenderedPageBreak/>
              <w:t>Semanas atrás, Digit, había sido presentado junto con una demostración de todas las actividades que podía realizar durante la exhibición ProMat 2023. Allí indicaron que “una flota de Digit completó cuatro días completos de demostraciones autónomas en nuestra celda de trabajo de almacén réplica, frente a 45.000 asistentes</w:t>
            </w:r>
            <w:r w:rsidR="00C92838" w:rsidRPr="00DB6232">
              <w:rPr>
                <w:rFonts w:ascii="Arial" w:hAnsi="Arial" w:cs="Arial"/>
                <w:b w:val="0"/>
                <w:bCs w:val="0"/>
                <w:sz w:val="24"/>
                <w:szCs w:val="24"/>
              </w:rPr>
              <w:t>”.</w:t>
            </w:r>
            <w:r w:rsidR="00C92838">
              <w:rPr>
                <w:rFonts w:ascii="Arial" w:hAnsi="Arial" w:cs="Arial"/>
                <w:sz w:val="24"/>
                <w:szCs w:val="24"/>
              </w:rPr>
              <w:t xml:space="preserve"> </w:t>
            </w:r>
          </w:p>
          <w:p w14:paraId="0A32C182" w14:textId="77777777" w:rsidR="00C92838" w:rsidRPr="00C92838" w:rsidRDefault="00C92838" w:rsidP="00C92838">
            <w:pPr>
              <w:ind w:left="708"/>
              <w:rPr>
                <w:rFonts w:ascii="Arial" w:hAnsi="Arial" w:cs="Arial"/>
                <w:b w:val="0"/>
                <w:bCs w:val="0"/>
                <w:sz w:val="24"/>
                <w:szCs w:val="24"/>
              </w:rPr>
            </w:pPr>
            <w:r w:rsidRPr="00C92838">
              <w:rPr>
                <w:rFonts w:ascii="Arial" w:hAnsi="Arial" w:cs="Arial"/>
                <w:b w:val="0"/>
                <w:bCs w:val="0"/>
                <w:sz w:val="24"/>
                <w:szCs w:val="24"/>
              </w:rPr>
              <w:t>En video, que fue compartido por la empresa a través de su cuenta de Twitter, se puede ver el trabajo incesante del robot, hasta que finalmente, mientras levantaba una caja, cayó desplomado, por un desperfecto. “Con una tasa de éxito del 99 % durante unas 20 horas de demostraciones en vivo, Digit sufrió un par de caídas en ProMat”, escribieron desde la compañía.</w:t>
            </w:r>
          </w:p>
          <w:p w14:paraId="36732505" w14:textId="77777777" w:rsidR="00C92838" w:rsidRDefault="00C92838" w:rsidP="00C92838">
            <w:pPr>
              <w:ind w:left="708"/>
              <w:rPr>
                <w:rFonts w:ascii="Arial" w:hAnsi="Arial" w:cs="Arial"/>
                <w:b w:val="0"/>
                <w:bCs w:val="0"/>
                <w:sz w:val="24"/>
                <w:szCs w:val="24"/>
              </w:rPr>
            </w:pPr>
            <w:r w:rsidRPr="00C92838">
              <w:rPr>
                <w:rFonts w:ascii="Arial" w:hAnsi="Arial" w:cs="Arial"/>
                <w:b w:val="0"/>
                <w:bCs w:val="0"/>
                <w:sz w:val="24"/>
                <w:szCs w:val="24"/>
              </w:rPr>
              <w:t>Fue tal la repercusión del video de la caída de Digit que, desde Agility Robotics, compartieron un nuevo video donde se observa como las unidades llamadas “Digit” bailan todas juntas. “Por suerte, se recuperó de una manera exitosa y se unió junto a otros colegas para bailar”, concluyeron.</w:t>
            </w:r>
          </w:p>
          <w:p w14:paraId="26EDC1DB" w14:textId="7A7755D0" w:rsidR="00C92838" w:rsidRPr="00C53E08" w:rsidRDefault="00C92838" w:rsidP="00C53E08">
            <w:pPr>
              <w:pStyle w:val="Prrafodelista"/>
              <w:numPr>
                <w:ilvl w:val="0"/>
                <w:numId w:val="13"/>
              </w:numPr>
              <w:rPr>
                <w:rFonts w:ascii="Arial" w:hAnsi="Arial" w:cs="Arial"/>
                <w:b w:val="0"/>
                <w:bCs w:val="0"/>
                <w:sz w:val="24"/>
                <w:szCs w:val="24"/>
              </w:rPr>
            </w:pPr>
            <w:r w:rsidRPr="00C53E08">
              <w:rPr>
                <w:rFonts w:ascii="Arial" w:hAnsi="Arial" w:cs="Arial"/>
                <w:b w:val="0"/>
                <w:bCs w:val="0"/>
                <w:sz w:val="24"/>
                <w:szCs w:val="24"/>
              </w:rPr>
              <w:t>¿Qué pudo haber fallado en el robot del texto?</w:t>
            </w:r>
            <w:r w:rsidR="00C53E08" w:rsidRPr="00C53E08">
              <w:rPr>
                <w:rFonts w:ascii="Arial" w:hAnsi="Arial" w:cs="Arial"/>
                <w:b w:val="0"/>
                <w:bCs w:val="0"/>
                <w:sz w:val="24"/>
                <w:szCs w:val="24"/>
              </w:rPr>
              <w:t xml:space="preserve"> Un componente de Hardware o Software, explique su respuesta.</w:t>
            </w:r>
          </w:p>
          <w:p w14:paraId="61AB0F50" w14:textId="2049A83B" w:rsidR="00C53E08" w:rsidRPr="008B339E" w:rsidRDefault="008B339E" w:rsidP="00C53E08">
            <w:pPr>
              <w:pStyle w:val="Prrafodelista"/>
              <w:numPr>
                <w:ilvl w:val="0"/>
                <w:numId w:val="13"/>
              </w:numPr>
              <w:rPr>
                <w:rFonts w:ascii="Arial" w:hAnsi="Arial" w:cs="Arial"/>
                <w:b w:val="0"/>
                <w:bCs w:val="0"/>
                <w:sz w:val="24"/>
                <w:szCs w:val="24"/>
              </w:rPr>
            </w:pPr>
            <w:r w:rsidRPr="008B339E">
              <w:rPr>
                <w:rFonts w:ascii="Arial" w:hAnsi="Arial" w:cs="Arial"/>
                <w:b w:val="0"/>
                <w:bCs w:val="0"/>
                <w:sz w:val="24"/>
                <w:szCs w:val="24"/>
              </w:rPr>
              <w:t>Teniendo en cuenta las explicaciones de clase, el Robot del texto es programable o de Inteligencia Artificial, justifique su respuesta.</w:t>
            </w:r>
          </w:p>
          <w:p w14:paraId="7F42031D" w14:textId="17C05583" w:rsidR="008B339E" w:rsidRPr="008B339E" w:rsidRDefault="00717960" w:rsidP="00C53E08">
            <w:pPr>
              <w:pStyle w:val="Prrafodelista"/>
              <w:numPr>
                <w:ilvl w:val="0"/>
                <w:numId w:val="13"/>
              </w:numPr>
              <w:rPr>
                <w:rFonts w:ascii="Arial" w:hAnsi="Arial" w:cs="Arial"/>
                <w:b w:val="0"/>
                <w:bCs w:val="0"/>
                <w:sz w:val="24"/>
                <w:szCs w:val="24"/>
              </w:rPr>
            </w:pPr>
            <w:r>
              <w:rPr>
                <w:rFonts w:ascii="Arial" w:hAnsi="Arial" w:cs="Arial"/>
                <w:b w:val="0"/>
                <w:bCs w:val="0"/>
                <w:sz w:val="24"/>
                <w:szCs w:val="24"/>
              </w:rPr>
              <w:t>Indique y explique en que categoría podemos ubicar el Robot del texto.</w:t>
            </w:r>
          </w:p>
          <w:p w14:paraId="75A381CB" w14:textId="77777777" w:rsidR="00C92838" w:rsidRDefault="00C92838" w:rsidP="00C92838">
            <w:pPr>
              <w:pStyle w:val="Prrafodelista"/>
              <w:ind w:left="720"/>
              <w:rPr>
                <w:rFonts w:ascii="Arial" w:hAnsi="Arial" w:cs="Arial"/>
                <w:sz w:val="24"/>
                <w:szCs w:val="24"/>
              </w:rPr>
            </w:pPr>
          </w:p>
          <w:p w14:paraId="56168686" w14:textId="751233D8" w:rsidR="00277E1D" w:rsidRDefault="00C92838" w:rsidP="004D52C6">
            <w:pPr>
              <w:pStyle w:val="Prrafodelista"/>
              <w:numPr>
                <w:ilvl w:val="0"/>
                <w:numId w:val="11"/>
              </w:numPr>
              <w:rPr>
                <w:rFonts w:ascii="Arial" w:hAnsi="Arial" w:cs="Arial"/>
                <w:sz w:val="24"/>
                <w:szCs w:val="24"/>
              </w:rPr>
            </w:pPr>
            <w:r w:rsidRPr="004D52C6">
              <w:rPr>
                <w:rFonts w:ascii="Arial" w:hAnsi="Arial" w:cs="Arial"/>
                <w:b w:val="0"/>
                <w:bCs w:val="0"/>
                <w:sz w:val="24"/>
                <w:szCs w:val="24"/>
              </w:rPr>
              <w:t>Explique</w:t>
            </w:r>
            <w:r w:rsidR="00277E1D">
              <w:rPr>
                <w:rFonts w:ascii="Arial" w:hAnsi="Arial" w:cs="Arial"/>
                <w:b w:val="0"/>
                <w:bCs w:val="0"/>
                <w:sz w:val="24"/>
                <w:szCs w:val="24"/>
              </w:rPr>
              <w:t xml:space="preserve"> las 3 leyes de la robótica utilizando ejemplos.</w:t>
            </w:r>
          </w:p>
          <w:p w14:paraId="7B07C4E5" w14:textId="17E38B15" w:rsidR="00277E1D" w:rsidRDefault="00277E1D" w:rsidP="00277E1D">
            <w:pPr>
              <w:pStyle w:val="Prrafodelista"/>
              <w:numPr>
                <w:ilvl w:val="0"/>
                <w:numId w:val="11"/>
              </w:numPr>
              <w:rPr>
                <w:rFonts w:ascii="Arial" w:hAnsi="Arial" w:cs="Arial"/>
                <w:sz w:val="24"/>
                <w:szCs w:val="24"/>
              </w:rPr>
            </w:pPr>
            <w:r>
              <w:rPr>
                <w:rFonts w:ascii="Arial" w:hAnsi="Arial" w:cs="Arial"/>
                <w:b w:val="0"/>
                <w:bCs w:val="0"/>
                <w:sz w:val="24"/>
                <w:szCs w:val="24"/>
              </w:rPr>
              <w:t>Realiza una infografía explicando las diferentes herramientas de Robótica, su importancia y uso en la construcción de un artefacto robótico:</w:t>
            </w:r>
          </w:p>
          <w:p w14:paraId="3F07CD34" w14:textId="40C5DF5D" w:rsidR="00277E1D" w:rsidRDefault="00277E1D" w:rsidP="00277E1D">
            <w:pPr>
              <w:pStyle w:val="Prrafodelista"/>
              <w:numPr>
                <w:ilvl w:val="1"/>
                <w:numId w:val="11"/>
              </w:numPr>
              <w:rPr>
                <w:rFonts w:ascii="Arial" w:hAnsi="Arial" w:cs="Arial"/>
                <w:sz w:val="24"/>
                <w:szCs w:val="24"/>
              </w:rPr>
            </w:pPr>
            <w:r>
              <w:rPr>
                <w:rFonts w:ascii="Arial" w:hAnsi="Arial" w:cs="Arial"/>
                <w:b w:val="0"/>
                <w:bCs w:val="0"/>
                <w:sz w:val="24"/>
                <w:szCs w:val="24"/>
              </w:rPr>
              <w:t>Cables.</w:t>
            </w:r>
          </w:p>
          <w:p w14:paraId="3E47D839" w14:textId="6306714F" w:rsidR="00277E1D" w:rsidRDefault="00277E1D" w:rsidP="00277E1D">
            <w:pPr>
              <w:pStyle w:val="Prrafodelista"/>
              <w:numPr>
                <w:ilvl w:val="1"/>
                <w:numId w:val="11"/>
              </w:numPr>
              <w:rPr>
                <w:rFonts w:ascii="Arial" w:hAnsi="Arial" w:cs="Arial"/>
                <w:sz w:val="24"/>
                <w:szCs w:val="24"/>
              </w:rPr>
            </w:pPr>
            <w:r>
              <w:rPr>
                <w:rFonts w:ascii="Arial" w:hAnsi="Arial" w:cs="Arial"/>
                <w:b w:val="0"/>
                <w:bCs w:val="0"/>
                <w:sz w:val="24"/>
                <w:szCs w:val="24"/>
              </w:rPr>
              <w:t>Baterías.</w:t>
            </w:r>
          </w:p>
          <w:p w14:paraId="6E56218F" w14:textId="3B1F59ED" w:rsidR="00277E1D" w:rsidRDefault="00277E1D" w:rsidP="00277E1D">
            <w:pPr>
              <w:pStyle w:val="Prrafodelista"/>
              <w:numPr>
                <w:ilvl w:val="1"/>
                <w:numId w:val="11"/>
              </w:numPr>
              <w:rPr>
                <w:rFonts w:ascii="Arial" w:hAnsi="Arial" w:cs="Arial"/>
                <w:sz w:val="24"/>
                <w:szCs w:val="24"/>
              </w:rPr>
            </w:pPr>
            <w:r>
              <w:rPr>
                <w:rFonts w:ascii="Arial" w:hAnsi="Arial" w:cs="Arial"/>
                <w:b w:val="0"/>
                <w:bCs w:val="0"/>
                <w:sz w:val="24"/>
                <w:szCs w:val="24"/>
              </w:rPr>
              <w:t>Protoboard.</w:t>
            </w:r>
          </w:p>
          <w:p w14:paraId="21B1698D" w14:textId="08FAB619" w:rsidR="00277E1D" w:rsidRPr="00277E1D" w:rsidRDefault="00277E1D" w:rsidP="00277E1D">
            <w:pPr>
              <w:pStyle w:val="Prrafodelista"/>
              <w:numPr>
                <w:ilvl w:val="1"/>
                <w:numId w:val="11"/>
              </w:numPr>
              <w:rPr>
                <w:rFonts w:ascii="Arial" w:hAnsi="Arial" w:cs="Arial"/>
                <w:sz w:val="24"/>
                <w:szCs w:val="24"/>
              </w:rPr>
            </w:pPr>
            <w:r w:rsidRPr="00277E1D">
              <w:rPr>
                <w:rFonts w:ascii="Arial" w:hAnsi="Arial" w:cs="Arial"/>
                <w:b w:val="0"/>
                <w:bCs w:val="0"/>
                <w:sz w:val="24"/>
                <w:szCs w:val="24"/>
              </w:rPr>
              <w:t>Motores</w:t>
            </w:r>
            <w:r>
              <w:rPr>
                <w:rFonts w:ascii="Arial" w:hAnsi="Arial" w:cs="Arial"/>
                <w:sz w:val="24"/>
                <w:szCs w:val="24"/>
              </w:rPr>
              <w:t>.</w:t>
            </w:r>
          </w:p>
          <w:p w14:paraId="4EF11E9F" w14:textId="0E6D9500" w:rsidR="00277E1D" w:rsidRPr="00277E1D" w:rsidRDefault="00277E1D" w:rsidP="00277E1D">
            <w:pPr>
              <w:pStyle w:val="Prrafodelista"/>
              <w:numPr>
                <w:ilvl w:val="1"/>
                <w:numId w:val="11"/>
              </w:numPr>
              <w:rPr>
                <w:rFonts w:ascii="Arial" w:hAnsi="Arial" w:cs="Arial"/>
                <w:b w:val="0"/>
                <w:bCs w:val="0"/>
                <w:sz w:val="24"/>
                <w:szCs w:val="24"/>
              </w:rPr>
            </w:pPr>
            <w:r w:rsidRPr="00277E1D">
              <w:rPr>
                <w:rFonts w:ascii="Arial" w:hAnsi="Arial" w:cs="Arial"/>
                <w:b w:val="0"/>
                <w:bCs w:val="0"/>
                <w:sz w:val="24"/>
                <w:szCs w:val="24"/>
              </w:rPr>
              <w:t>Diodos leds</w:t>
            </w:r>
          </w:p>
          <w:p w14:paraId="00AA6477" w14:textId="089CD307" w:rsidR="00277E1D" w:rsidRPr="00277E1D" w:rsidRDefault="00277E1D" w:rsidP="00277E1D">
            <w:pPr>
              <w:pStyle w:val="Prrafodelista"/>
              <w:numPr>
                <w:ilvl w:val="1"/>
                <w:numId w:val="11"/>
              </w:numPr>
              <w:rPr>
                <w:rFonts w:ascii="Arial" w:hAnsi="Arial" w:cs="Arial"/>
                <w:b w:val="0"/>
                <w:bCs w:val="0"/>
                <w:sz w:val="24"/>
                <w:szCs w:val="24"/>
              </w:rPr>
            </w:pPr>
            <w:r>
              <w:rPr>
                <w:rFonts w:ascii="Arial" w:hAnsi="Arial" w:cs="Arial"/>
                <w:b w:val="0"/>
                <w:bCs w:val="0"/>
                <w:sz w:val="24"/>
                <w:szCs w:val="24"/>
              </w:rPr>
              <w:lastRenderedPageBreak/>
              <w:t>Resistencias.</w:t>
            </w:r>
          </w:p>
          <w:p w14:paraId="6EE2BA1A" w14:textId="1C57C429" w:rsidR="00277E1D" w:rsidRPr="00277E1D" w:rsidRDefault="00277E1D" w:rsidP="00277E1D">
            <w:pPr>
              <w:pStyle w:val="Prrafodelista"/>
              <w:numPr>
                <w:ilvl w:val="0"/>
                <w:numId w:val="11"/>
              </w:numPr>
              <w:rPr>
                <w:rFonts w:ascii="Arial" w:hAnsi="Arial" w:cs="Arial"/>
                <w:b w:val="0"/>
                <w:bCs w:val="0"/>
                <w:sz w:val="24"/>
                <w:szCs w:val="24"/>
              </w:rPr>
            </w:pPr>
            <w:r>
              <w:rPr>
                <w:rFonts w:ascii="Arial" w:hAnsi="Arial" w:cs="Arial"/>
                <w:b w:val="0"/>
                <w:bCs w:val="0"/>
                <w:sz w:val="24"/>
                <w:szCs w:val="24"/>
              </w:rPr>
              <w:t>Explique los elementos que debe tener un circuito eléctrico y dibuje un esquema utilizando un diodo led, una resistencia y un motor.</w:t>
            </w:r>
          </w:p>
          <w:p w14:paraId="053BCEB7" w14:textId="5A4D07EB" w:rsidR="00277E1D" w:rsidRPr="00277E1D" w:rsidRDefault="00277E1D" w:rsidP="00277E1D">
            <w:pPr>
              <w:pStyle w:val="Prrafodelista"/>
              <w:numPr>
                <w:ilvl w:val="0"/>
                <w:numId w:val="11"/>
              </w:numPr>
              <w:rPr>
                <w:rFonts w:ascii="Arial" w:hAnsi="Arial" w:cs="Arial"/>
                <w:b w:val="0"/>
                <w:bCs w:val="0"/>
                <w:sz w:val="24"/>
                <w:szCs w:val="24"/>
              </w:rPr>
            </w:pPr>
            <w:r>
              <w:rPr>
                <w:rFonts w:ascii="Arial" w:hAnsi="Arial" w:cs="Arial"/>
                <w:b w:val="0"/>
                <w:bCs w:val="0"/>
                <w:sz w:val="24"/>
                <w:szCs w:val="24"/>
              </w:rPr>
              <w:t>Explique con un dibujo o ilustración el funcionamiento o flujo de una Protoboard.</w:t>
            </w:r>
            <w:r w:rsidR="00EA7664">
              <w:rPr>
                <w:rFonts w:ascii="Arial" w:hAnsi="Arial" w:cs="Arial"/>
                <w:b w:val="0"/>
                <w:bCs w:val="0"/>
                <w:sz w:val="24"/>
                <w:szCs w:val="24"/>
              </w:rPr>
              <w:t xml:space="preserve"> (realice explicación conectando un motor </w:t>
            </w:r>
            <w:proofErr w:type="spellStart"/>
            <w:r w:rsidR="00EA7664">
              <w:rPr>
                <w:rFonts w:ascii="Arial" w:hAnsi="Arial" w:cs="Arial"/>
                <w:b w:val="0"/>
                <w:bCs w:val="0"/>
                <w:sz w:val="24"/>
                <w:szCs w:val="24"/>
              </w:rPr>
              <w:t>d.c</w:t>
            </w:r>
            <w:proofErr w:type="spellEnd"/>
            <w:r w:rsidR="00EA7664">
              <w:rPr>
                <w:rFonts w:ascii="Arial" w:hAnsi="Arial" w:cs="Arial"/>
                <w:b w:val="0"/>
                <w:bCs w:val="0"/>
                <w:sz w:val="24"/>
                <w:szCs w:val="24"/>
              </w:rPr>
              <w:t>)</w:t>
            </w:r>
          </w:p>
          <w:p w14:paraId="7D80C644" w14:textId="33A02C4A" w:rsidR="00277E1D" w:rsidRPr="00277E1D" w:rsidRDefault="00E216FE" w:rsidP="00277E1D">
            <w:pPr>
              <w:pStyle w:val="Prrafodelista"/>
              <w:numPr>
                <w:ilvl w:val="0"/>
                <w:numId w:val="11"/>
              </w:numPr>
              <w:rPr>
                <w:rFonts w:ascii="Arial" w:hAnsi="Arial" w:cs="Arial"/>
                <w:b w:val="0"/>
                <w:bCs w:val="0"/>
                <w:sz w:val="24"/>
                <w:szCs w:val="24"/>
              </w:rPr>
            </w:pPr>
            <w:r>
              <w:rPr>
                <w:rFonts w:ascii="Arial" w:hAnsi="Arial" w:cs="Arial"/>
                <w:b w:val="0"/>
                <w:bCs w:val="0"/>
                <w:sz w:val="24"/>
                <w:szCs w:val="24"/>
              </w:rPr>
              <w:t>Analice el siguiente circuito y determine los errores que puede encontrar:</w:t>
            </w:r>
          </w:p>
          <w:p w14:paraId="22A650FF" w14:textId="22CFD413" w:rsidR="009B34C0" w:rsidRDefault="000D7499" w:rsidP="00564415">
            <w:pPr>
              <w:pStyle w:val="Prrafodelista"/>
              <w:ind w:left="720"/>
              <w:rPr>
                <w:rFonts w:ascii="Arial" w:hAnsi="Arial" w:cs="Arial"/>
                <w:sz w:val="24"/>
                <w:szCs w:val="24"/>
              </w:rPr>
            </w:pPr>
            <w:r>
              <w:rPr>
                <w:noProof/>
              </w:rPr>
              <w:drawing>
                <wp:anchor distT="0" distB="0" distL="114300" distR="114300" simplePos="0" relativeHeight="251667456" behindDoc="0" locked="0" layoutInCell="1" allowOverlap="1" wp14:anchorId="40DE7013" wp14:editId="1A17E462">
                  <wp:simplePos x="0" y="0"/>
                  <wp:positionH relativeFrom="column">
                    <wp:posOffset>324485</wp:posOffset>
                  </wp:positionH>
                  <wp:positionV relativeFrom="paragraph">
                    <wp:posOffset>264160</wp:posOffset>
                  </wp:positionV>
                  <wp:extent cx="4807452" cy="20002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07452" cy="2000250"/>
                          </a:xfrm>
                          <a:prstGeom prst="rect">
                            <a:avLst/>
                          </a:prstGeom>
                        </pic:spPr>
                      </pic:pic>
                    </a:graphicData>
                  </a:graphic>
                  <wp14:sizeRelH relativeFrom="page">
                    <wp14:pctWidth>0</wp14:pctWidth>
                  </wp14:sizeRelH>
                  <wp14:sizeRelV relativeFrom="page">
                    <wp14:pctHeight>0</wp14:pctHeight>
                  </wp14:sizeRelV>
                </wp:anchor>
              </w:drawing>
            </w:r>
          </w:p>
          <w:p w14:paraId="3C88D2D3" w14:textId="77777777" w:rsidR="00E216FE" w:rsidRDefault="00E216FE" w:rsidP="00564415">
            <w:pPr>
              <w:pStyle w:val="Prrafodelista"/>
              <w:ind w:left="720"/>
              <w:rPr>
                <w:rFonts w:ascii="Arial" w:hAnsi="Arial" w:cs="Arial"/>
                <w:sz w:val="24"/>
                <w:szCs w:val="24"/>
              </w:rPr>
            </w:pPr>
          </w:p>
          <w:p w14:paraId="4A55070D" w14:textId="77777777" w:rsidR="00E216FE" w:rsidRDefault="00E216FE" w:rsidP="00564415">
            <w:pPr>
              <w:pStyle w:val="Prrafodelista"/>
              <w:ind w:left="720"/>
              <w:rPr>
                <w:rFonts w:ascii="Arial" w:hAnsi="Arial" w:cs="Arial"/>
                <w:sz w:val="24"/>
                <w:szCs w:val="24"/>
              </w:rPr>
            </w:pPr>
          </w:p>
          <w:p w14:paraId="19F8F308" w14:textId="77777777" w:rsidR="00E216FE" w:rsidRDefault="00E216FE" w:rsidP="00564415">
            <w:pPr>
              <w:pStyle w:val="Prrafodelista"/>
              <w:ind w:left="720"/>
              <w:rPr>
                <w:rFonts w:ascii="Arial" w:hAnsi="Arial" w:cs="Arial"/>
                <w:sz w:val="24"/>
                <w:szCs w:val="24"/>
              </w:rPr>
            </w:pPr>
          </w:p>
          <w:p w14:paraId="0090A795" w14:textId="77777777" w:rsidR="00E216FE" w:rsidRDefault="00E216FE" w:rsidP="00564415">
            <w:pPr>
              <w:pStyle w:val="Prrafodelista"/>
              <w:ind w:left="720"/>
              <w:rPr>
                <w:rFonts w:ascii="Arial" w:hAnsi="Arial" w:cs="Arial"/>
                <w:b w:val="0"/>
                <w:bCs w:val="0"/>
                <w:sz w:val="24"/>
                <w:szCs w:val="24"/>
              </w:rPr>
            </w:pPr>
          </w:p>
          <w:p w14:paraId="342F3451" w14:textId="77777777" w:rsidR="00E216FE" w:rsidRDefault="00E216FE" w:rsidP="00564415">
            <w:pPr>
              <w:pStyle w:val="Prrafodelista"/>
              <w:ind w:left="720"/>
              <w:rPr>
                <w:rFonts w:ascii="Arial" w:hAnsi="Arial" w:cs="Arial"/>
                <w:b w:val="0"/>
                <w:bCs w:val="0"/>
                <w:sz w:val="24"/>
                <w:szCs w:val="24"/>
              </w:rPr>
            </w:pPr>
          </w:p>
          <w:p w14:paraId="47EA76D7" w14:textId="77777777" w:rsidR="00E216FE" w:rsidRDefault="00E216FE" w:rsidP="00564415">
            <w:pPr>
              <w:pStyle w:val="Prrafodelista"/>
              <w:ind w:left="720"/>
              <w:rPr>
                <w:rFonts w:ascii="Arial" w:hAnsi="Arial" w:cs="Arial"/>
                <w:b w:val="0"/>
                <w:bCs w:val="0"/>
                <w:sz w:val="24"/>
                <w:szCs w:val="24"/>
              </w:rPr>
            </w:pPr>
          </w:p>
          <w:p w14:paraId="44B56F50" w14:textId="77777777" w:rsidR="00E216FE" w:rsidRDefault="00E216FE" w:rsidP="00564415">
            <w:pPr>
              <w:pStyle w:val="Prrafodelista"/>
              <w:ind w:left="720"/>
              <w:rPr>
                <w:rFonts w:ascii="Arial" w:hAnsi="Arial" w:cs="Arial"/>
                <w:b w:val="0"/>
                <w:bCs w:val="0"/>
                <w:sz w:val="24"/>
                <w:szCs w:val="24"/>
              </w:rPr>
            </w:pPr>
          </w:p>
          <w:p w14:paraId="2F62E91A" w14:textId="384910AD" w:rsidR="000D7499" w:rsidRPr="000D7499" w:rsidRDefault="000D7499" w:rsidP="00E216FE">
            <w:pPr>
              <w:pStyle w:val="Prrafodelista"/>
              <w:numPr>
                <w:ilvl w:val="0"/>
                <w:numId w:val="11"/>
              </w:numPr>
              <w:rPr>
                <w:rFonts w:ascii="Arial" w:hAnsi="Arial" w:cs="Arial"/>
                <w:b w:val="0"/>
                <w:bCs w:val="0"/>
                <w:sz w:val="24"/>
                <w:szCs w:val="24"/>
              </w:rPr>
            </w:pPr>
            <w:r>
              <w:rPr>
                <w:rFonts w:ascii="Arial" w:hAnsi="Arial" w:cs="Arial"/>
                <w:b w:val="0"/>
                <w:bCs w:val="0"/>
                <w:sz w:val="24"/>
                <w:szCs w:val="24"/>
              </w:rPr>
              <w:t>Dibuje el circuito anterior correctamente para que todos los bombillos enciendan.</w:t>
            </w:r>
          </w:p>
          <w:p w14:paraId="56EDB0C8" w14:textId="1A07916E" w:rsidR="00E216FE" w:rsidRPr="001319B9" w:rsidRDefault="001319B9" w:rsidP="00E216FE">
            <w:pPr>
              <w:pStyle w:val="Prrafodelista"/>
              <w:numPr>
                <w:ilvl w:val="0"/>
                <w:numId w:val="11"/>
              </w:numPr>
              <w:rPr>
                <w:rFonts w:ascii="Arial" w:hAnsi="Arial" w:cs="Arial"/>
                <w:b w:val="0"/>
                <w:bCs w:val="0"/>
                <w:sz w:val="24"/>
                <w:szCs w:val="24"/>
              </w:rPr>
            </w:pPr>
            <w:r w:rsidRPr="001319B9">
              <w:rPr>
                <w:rFonts w:ascii="Arial" w:hAnsi="Arial" w:cs="Arial"/>
                <w:b w:val="0"/>
                <w:bCs w:val="0"/>
                <w:sz w:val="24"/>
                <w:szCs w:val="24"/>
              </w:rPr>
              <w:t>Analice el siguiente circuito y determine cual</w:t>
            </w:r>
            <w:r w:rsidR="007014DB">
              <w:rPr>
                <w:rFonts w:ascii="Arial" w:hAnsi="Arial" w:cs="Arial"/>
                <w:b w:val="0"/>
                <w:bCs w:val="0"/>
                <w:sz w:val="24"/>
                <w:szCs w:val="24"/>
              </w:rPr>
              <w:t>es</w:t>
            </w:r>
            <w:r w:rsidRPr="001319B9">
              <w:rPr>
                <w:rFonts w:ascii="Arial" w:hAnsi="Arial" w:cs="Arial"/>
                <w:b w:val="0"/>
                <w:bCs w:val="0"/>
                <w:sz w:val="24"/>
                <w:szCs w:val="24"/>
              </w:rPr>
              <w:t xml:space="preserve"> bombillo</w:t>
            </w:r>
            <w:r w:rsidR="007014DB">
              <w:rPr>
                <w:rFonts w:ascii="Arial" w:hAnsi="Arial" w:cs="Arial"/>
                <w:b w:val="0"/>
                <w:bCs w:val="0"/>
                <w:sz w:val="24"/>
                <w:szCs w:val="24"/>
              </w:rPr>
              <w:t>s</w:t>
            </w:r>
            <w:r w:rsidRPr="001319B9">
              <w:rPr>
                <w:rFonts w:ascii="Arial" w:hAnsi="Arial" w:cs="Arial"/>
                <w:b w:val="0"/>
                <w:bCs w:val="0"/>
                <w:sz w:val="24"/>
                <w:szCs w:val="24"/>
              </w:rPr>
              <w:t xml:space="preserve"> encenderá</w:t>
            </w:r>
            <w:r w:rsidR="007014DB">
              <w:rPr>
                <w:rFonts w:ascii="Arial" w:hAnsi="Arial" w:cs="Arial"/>
                <w:b w:val="0"/>
                <w:bCs w:val="0"/>
                <w:sz w:val="24"/>
                <w:szCs w:val="24"/>
              </w:rPr>
              <w:t>n</w:t>
            </w:r>
            <w:r w:rsidRPr="001319B9">
              <w:rPr>
                <w:rFonts w:ascii="Arial" w:hAnsi="Arial" w:cs="Arial"/>
                <w:b w:val="0"/>
                <w:bCs w:val="0"/>
                <w:sz w:val="24"/>
                <w:szCs w:val="24"/>
              </w:rPr>
              <w:t xml:space="preserve"> al conectar la pila. Justifique la respuesta:</w:t>
            </w:r>
          </w:p>
          <w:p w14:paraId="7AB039C1" w14:textId="2F544D49" w:rsidR="001319B9" w:rsidRDefault="007014DB" w:rsidP="007014DB">
            <w:pPr>
              <w:jc w:val="center"/>
              <w:rPr>
                <w:rFonts w:ascii="Arial" w:hAnsi="Arial" w:cs="Arial"/>
                <w:b w:val="0"/>
                <w:bCs w:val="0"/>
                <w:sz w:val="24"/>
                <w:szCs w:val="24"/>
              </w:rPr>
            </w:pPr>
            <w:r>
              <w:rPr>
                <w:noProof/>
              </w:rPr>
              <w:drawing>
                <wp:inline distT="0" distB="0" distL="0" distR="0" wp14:anchorId="5025C7EE" wp14:editId="0EF05F77">
                  <wp:extent cx="4400550" cy="206301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3706" cy="2073870"/>
                          </a:xfrm>
                          <a:prstGeom prst="rect">
                            <a:avLst/>
                          </a:prstGeom>
                        </pic:spPr>
                      </pic:pic>
                    </a:graphicData>
                  </a:graphic>
                </wp:inline>
              </w:drawing>
            </w:r>
          </w:p>
          <w:p w14:paraId="0FEDE930" w14:textId="0D108F00" w:rsidR="007014DB" w:rsidRDefault="00E67BC7" w:rsidP="007014DB">
            <w:pPr>
              <w:pStyle w:val="Prrafodelista"/>
              <w:numPr>
                <w:ilvl w:val="0"/>
                <w:numId w:val="11"/>
              </w:numPr>
              <w:rPr>
                <w:rFonts w:ascii="Arial" w:hAnsi="Arial" w:cs="Arial"/>
                <w:sz w:val="24"/>
                <w:szCs w:val="24"/>
              </w:rPr>
            </w:pPr>
            <w:r>
              <w:rPr>
                <w:rFonts w:ascii="Arial" w:hAnsi="Arial" w:cs="Arial"/>
                <w:sz w:val="24"/>
                <w:szCs w:val="24"/>
              </w:rPr>
              <w:lastRenderedPageBreak/>
              <w:t xml:space="preserve"> </w:t>
            </w:r>
            <w:r>
              <w:rPr>
                <w:rFonts w:ascii="Arial" w:hAnsi="Arial" w:cs="Arial"/>
                <w:b w:val="0"/>
                <w:bCs w:val="0"/>
                <w:sz w:val="24"/>
                <w:szCs w:val="24"/>
              </w:rPr>
              <w:t xml:space="preserve">Encuentre el valor de la resistencia </w:t>
            </w:r>
            <w:r w:rsidR="00396A76">
              <w:rPr>
                <w:rFonts w:ascii="Arial" w:hAnsi="Arial" w:cs="Arial"/>
                <w:b w:val="0"/>
                <w:bCs w:val="0"/>
                <w:sz w:val="24"/>
                <w:szCs w:val="24"/>
              </w:rPr>
              <w:t>y la tolerancia de las siguientes resistencias:</w:t>
            </w:r>
          </w:p>
          <w:p w14:paraId="7F85151B" w14:textId="02ED03B3" w:rsidR="00396A76" w:rsidRPr="007014DB" w:rsidRDefault="00B67DA4" w:rsidP="00396A76">
            <w:pPr>
              <w:pStyle w:val="Prrafodelista"/>
              <w:numPr>
                <w:ilvl w:val="1"/>
                <w:numId w:val="11"/>
              </w:numPr>
              <w:rPr>
                <w:rFonts w:ascii="Arial" w:hAnsi="Arial" w:cs="Arial"/>
                <w:sz w:val="24"/>
                <w:szCs w:val="24"/>
              </w:rPr>
            </w:pPr>
            <w:r>
              <w:rPr>
                <w:noProof/>
              </w:rPr>
              <w:drawing>
                <wp:anchor distT="0" distB="0" distL="114300" distR="114300" simplePos="0" relativeHeight="251662336" behindDoc="0" locked="0" layoutInCell="1" allowOverlap="1" wp14:anchorId="3432A3D7" wp14:editId="071F90A5">
                  <wp:simplePos x="0" y="0"/>
                  <wp:positionH relativeFrom="column">
                    <wp:posOffset>915036</wp:posOffset>
                  </wp:positionH>
                  <wp:positionV relativeFrom="paragraph">
                    <wp:posOffset>0</wp:posOffset>
                  </wp:positionV>
                  <wp:extent cx="1009650" cy="112235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14121" cy="1127325"/>
                          </a:xfrm>
                          <a:prstGeom prst="rect">
                            <a:avLst/>
                          </a:prstGeom>
                        </pic:spPr>
                      </pic:pic>
                    </a:graphicData>
                  </a:graphic>
                  <wp14:sizeRelH relativeFrom="page">
                    <wp14:pctWidth>0</wp14:pctWidth>
                  </wp14:sizeRelH>
                  <wp14:sizeRelV relativeFrom="page">
                    <wp14:pctHeight>0</wp14:pctHeight>
                  </wp14:sizeRelV>
                </wp:anchor>
              </w:drawing>
            </w:r>
          </w:p>
          <w:p w14:paraId="7F193DBD" w14:textId="4A5FF8D1" w:rsidR="00E216FE" w:rsidRDefault="00E216FE" w:rsidP="00564415">
            <w:pPr>
              <w:pStyle w:val="Prrafodelista"/>
              <w:ind w:left="720"/>
              <w:rPr>
                <w:rFonts w:ascii="Arial" w:hAnsi="Arial" w:cs="Arial"/>
                <w:b w:val="0"/>
                <w:bCs w:val="0"/>
                <w:sz w:val="24"/>
                <w:szCs w:val="24"/>
              </w:rPr>
            </w:pPr>
          </w:p>
          <w:p w14:paraId="1C0E8482" w14:textId="4329791E" w:rsidR="00AF470A" w:rsidRDefault="00AF470A" w:rsidP="00564415">
            <w:pPr>
              <w:pStyle w:val="Prrafodelista"/>
              <w:ind w:left="720"/>
              <w:rPr>
                <w:rFonts w:ascii="Arial" w:hAnsi="Arial" w:cs="Arial"/>
                <w:b w:val="0"/>
                <w:bCs w:val="0"/>
                <w:sz w:val="24"/>
                <w:szCs w:val="24"/>
              </w:rPr>
            </w:pPr>
          </w:p>
          <w:p w14:paraId="66E82BCE" w14:textId="77777777" w:rsidR="00AF470A" w:rsidRDefault="00AF470A" w:rsidP="00564415">
            <w:pPr>
              <w:pStyle w:val="Prrafodelista"/>
              <w:ind w:left="720"/>
              <w:rPr>
                <w:rFonts w:ascii="Arial" w:hAnsi="Arial" w:cs="Arial"/>
                <w:b w:val="0"/>
                <w:bCs w:val="0"/>
                <w:sz w:val="24"/>
                <w:szCs w:val="24"/>
              </w:rPr>
            </w:pPr>
          </w:p>
          <w:p w14:paraId="450A43D9" w14:textId="00980A70" w:rsidR="00AF470A" w:rsidRDefault="001B72D6" w:rsidP="00564415">
            <w:pPr>
              <w:pStyle w:val="Prrafodelista"/>
              <w:ind w:left="720"/>
              <w:rPr>
                <w:rFonts w:ascii="Arial" w:hAnsi="Arial" w:cs="Arial"/>
                <w:b w:val="0"/>
                <w:bCs w:val="0"/>
                <w:sz w:val="24"/>
                <w:szCs w:val="24"/>
              </w:rPr>
            </w:pPr>
            <w:r>
              <w:rPr>
                <w:noProof/>
              </w:rPr>
              <w:drawing>
                <wp:anchor distT="0" distB="0" distL="114300" distR="114300" simplePos="0" relativeHeight="251663360" behindDoc="0" locked="0" layoutInCell="1" allowOverlap="1" wp14:anchorId="01487876" wp14:editId="006C1486">
                  <wp:simplePos x="0" y="0"/>
                  <wp:positionH relativeFrom="column">
                    <wp:posOffset>972185</wp:posOffset>
                  </wp:positionH>
                  <wp:positionV relativeFrom="paragraph">
                    <wp:posOffset>324485</wp:posOffset>
                  </wp:positionV>
                  <wp:extent cx="904875" cy="97991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04875" cy="979913"/>
                          </a:xfrm>
                          <a:prstGeom prst="rect">
                            <a:avLst/>
                          </a:prstGeom>
                        </pic:spPr>
                      </pic:pic>
                    </a:graphicData>
                  </a:graphic>
                  <wp14:sizeRelH relativeFrom="page">
                    <wp14:pctWidth>0</wp14:pctWidth>
                  </wp14:sizeRelH>
                  <wp14:sizeRelV relativeFrom="page">
                    <wp14:pctHeight>0</wp14:pctHeight>
                  </wp14:sizeRelV>
                </wp:anchor>
              </w:drawing>
            </w:r>
          </w:p>
          <w:p w14:paraId="7E76FDFF" w14:textId="33270612" w:rsidR="00AF470A" w:rsidRDefault="00AF470A" w:rsidP="00AF470A">
            <w:pPr>
              <w:pStyle w:val="Prrafodelista"/>
              <w:numPr>
                <w:ilvl w:val="1"/>
                <w:numId w:val="11"/>
              </w:numPr>
              <w:rPr>
                <w:rFonts w:ascii="Arial" w:hAnsi="Arial" w:cs="Arial"/>
                <w:sz w:val="24"/>
                <w:szCs w:val="24"/>
              </w:rPr>
            </w:pPr>
          </w:p>
          <w:p w14:paraId="09ACD0D4" w14:textId="77777777" w:rsidR="00E216FE" w:rsidRDefault="00E216FE" w:rsidP="00564415">
            <w:pPr>
              <w:pStyle w:val="Prrafodelista"/>
              <w:ind w:left="720"/>
              <w:rPr>
                <w:rFonts w:ascii="Arial" w:hAnsi="Arial" w:cs="Arial"/>
                <w:sz w:val="24"/>
                <w:szCs w:val="24"/>
              </w:rPr>
            </w:pPr>
          </w:p>
          <w:p w14:paraId="2877C0F8" w14:textId="07910C4D" w:rsidR="00E216FE" w:rsidRDefault="00E216FE" w:rsidP="00564415">
            <w:pPr>
              <w:pStyle w:val="Prrafodelista"/>
              <w:ind w:left="720"/>
              <w:rPr>
                <w:rFonts w:ascii="Arial" w:hAnsi="Arial" w:cs="Arial"/>
                <w:sz w:val="24"/>
                <w:szCs w:val="24"/>
              </w:rPr>
            </w:pPr>
          </w:p>
          <w:p w14:paraId="3E49E2FC" w14:textId="2A71AD07" w:rsidR="00881B3B" w:rsidRDefault="00A11A69" w:rsidP="00564415">
            <w:pPr>
              <w:pStyle w:val="Prrafodelista"/>
              <w:ind w:left="720"/>
              <w:rPr>
                <w:rFonts w:ascii="Arial" w:hAnsi="Arial" w:cs="Arial"/>
                <w:sz w:val="24"/>
                <w:szCs w:val="24"/>
              </w:rPr>
            </w:pPr>
            <w:r>
              <w:rPr>
                <w:noProof/>
              </w:rPr>
              <w:drawing>
                <wp:anchor distT="0" distB="0" distL="114300" distR="114300" simplePos="0" relativeHeight="251664384" behindDoc="0" locked="0" layoutInCell="1" allowOverlap="1" wp14:anchorId="6ADC08CB" wp14:editId="3AB2E672">
                  <wp:simplePos x="0" y="0"/>
                  <wp:positionH relativeFrom="column">
                    <wp:posOffset>991235</wp:posOffset>
                  </wp:positionH>
                  <wp:positionV relativeFrom="paragraph">
                    <wp:posOffset>286386</wp:posOffset>
                  </wp:positionV>
                  <wp:extent cx="895350" cy="914320"/>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6409" cy="915402"/>
                          </a:xfrm>
                          <a:prstGeom prst="rect">
                            <a:avLst/>
                          </a:prstGeom>
                        </pic:spPr>
                      </pic:pic>
                    </a:graphicData>
                  </a:graphic>
                  <wp14:sizeRelH relativeFrom="page">
                    <wp14:pctWidth>0</wp14:pctWidth>
                  </wp14:sizeRelH>
                  <wp14:sizeRelV relativeFrom="page">
                    <wp14:pctHeight>0</wp14:pctHeight>
                  </wp14:sizeRelV>
                </wp:anchor>
              </w:drawing>
            </w:r>
          </w:p>
          <w:p w14:paraId="0A5AFAD0" w14:textId="31FEB299" w:rsidR="00881B3B" w:rsidRPr="00C56CD8" w:rsidRDefault="00881B3B" w:rsidP="00C56CD8">
            <w:pPr>
              <w:pStyle w:val="Prrafodelista"/>
              <w:numPr>
                <w:ilvl w:val="1"/>
                <w:numId w:val="11"/>
              </w:numPr>
              <w:rPr>
                <w:rFonts w:ascii="Arial" w:hAnsi="Arial" w:cs="Arial"/>
                <w:sz w:val="24"/>
                <w:szCs w:val="24"/>
              </w:rPr>
            </w:pPr>
          </w:p>
          <w:p w14:paraId="4E24494C" w14:textId="09E3F171" w:rsidR="00C56CD8" w:rsidRDefault="00C56CD8" w:rsidP="00C56CD8">
            <w:pPr>
              <w:rPr>
                <w:rFonts w:ascii="Arial" w:hAnsi="Arial" w:cs="Arial"/>
                <w:sz w:val="24"/>
                <w:szCs w:val="24"/>
              </w:rPr>
            </w:pPr>
          </w:p>
          <w:p w14:paraId="251C2C52" w14:textId="389D740F" w:rsidR="00B67DA4" w:rsidRDefault="00B67DA4" w:rsidP="00C56CD8">
            <w:pPr>
              <w:rPr>
                <w:rFonts w:ascii="Arial" w:hAnsi="Arial" w:cs="Arial"/>
                <w:sz w:val="24"/>
                <w:szCs w:val="24"/>
              </w:rPr>
            </w:pPr>
          </w:p>
          <w:p w14:paraId="7163DD0C" w14:textId="2D83CBB7" w:rsidR="00B67DA4" w:rsidRDefault="00176DB0" w:rsidP="00C56CD8">
            <w:pPr>
              <w:rPr>
                <w:rFonts w:ascii="Arial" w:hAnsi="Arial" w:cs="Arial"/>
                <w:sz w:val="24"/>
                <w:szCs w:val="24"/>
              </w:rPr>
            </w:pPr>
            <w:r>
              <w:rPr>
                <w:noProof/>
              </w:rPr>
              <w:drawing>
                <wp:anchor distT="0" distB="0" distL="114300" distR="114300" simplePos="0" relativeHeight="251665408" behindDoc="0" locked="0" layoutInCell="1" allowOverlap="1" wp14:anchorId="5124E784" wp14:editId="6EA66CEB">
                  <wp:simplePos x="0" y="0"/>
                  <wp:positionH relativeFrom="column">
                    <wp:posOffset>971550</wp:posOffset>
                  </wp:positionH>
                  <wp:positionV relativeFrom="paragraph">
                    <wp:posOffset>248920</wp:posOffset>
                  </wp:positionV>
                  <wp:extent cx="923925" cy="971400"/>
                  <wp:effectExtent l="0" t="0" r="0"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3925" cy="971400"/>
                          </a:xfrm>
                          <a:prstGeom prst="rect">
                            <a:avLst/>
                          </a:prstGeom>
                        </pic:spPr>
                      </pic:pic>
                    </a:graphicData>
                  </a:graphic>
                  <wp14:sizeRelH relativeFrom="page">
                    <wp14:pctWidth>0</wp14:pctWidth>
                  </wp14:sizeRelH>
                  <wp14:sizeRelV relativeFrom="page">
                    <wp14:pctHeight>0</wp14:pctHeight>
                  </wp14:sizeRelV>
                </wp:anchor>
              </w:drawing>
            </w:r>
          </w:p>
          <w:p w14:paraId="43B88560" w14:textId="30A8BF0F" w:rsidR="00B67DA4" w:rsidRPr="00B67DA4" w:rsidRDefault="00B67DA4" w:rsidP="00B67DA4">
            <w:pPr>
              <w:pStyle w:val="Prrafodelista"/>
              <w:numPr>
                <w:ilvl w:val="1"/>
                <w:numId w:val="11"/>
              </w:numPr>
              <w:rPr>
                <w:rFonts w:ascii="Arial" w:hAnsi="Arial" w:cs="Arial"/>
                <w:sz w:val="24"/>
                <w:szCs w:val="24"/>
              </w:rPr>
            </w:pPr>
          </w:p>
          <w:p w14:paraId="280BDF90" w14:textId="19AFFCA8" w:rsidR="00C56CD8" w:rsidRDefault="00C56CD8" w:rsidP="00C56CD8">
            <w:pPr>
              <w:rPr>
                <w:rFonts w:ascii="Arial" w:hAnsi="Arial" w:cs="Arial"/>
                <w:sz w:val="24"/>
                <w:szCs w:val="24"/>
              </w:rPr>
            </w:pPr>
          </w:p>
          <w:p w14:paraId="7BFD7445" w14:textId="7D993990" w:rsidR="00176DB0" w:rsidRDefault="00176DB0" w:rsidP="00C56CD8">
            <w:pPr>
              <w:rPr>
                <w:rFonts w:ascii="Arial" w:hAnsi="Arial" w:cs="Arial"/>
                <w:b w:val="0"/>
                <w:bCs w:val="0"/>
                <w:sz w:val="24"/>
                <w:szCs w:val="24"/>
              </w:rPr>
            </w:pPr>
          </w:p>
          <w:p w14:paraId="41E6A746" w14:textId="59B3AAEA" w:rsidR="00176DB0" w:rsidRDefault="00534EE8" w:rsidP="00C56CD8">
            <w:pPr>
              <w:rPr>
                <w:rFonts w:ascii="Arial" w:hAnsi="Arial" w:cs="Arial"/>
                <w:b w:val="0"/>
                <w:bCs w:val="0"/>
                <w:sz w:val="24"/>
                <w:szCs w:val="24"/>
              </w:rPr>
            </w:pPr>
            <w:r>
              <w:rPr>
                <w:noProof/>
              </w:rPr>
              <w:drawing>
                <wp:anchor distT="0" distB="0" distL="114300" distR="114300" simplePos="0" relativeHeight="251666432" behindDoc="0" locked="0" layoutInCell="1" allowOverlap="1" wp14:anchorId="01993D0B" wp14:editId="311F3124">
                  <wp:simplePos x="0" y="0"/>
                  <wp:positionH relativeFrom="column">
                    <wp:posOffset>1000760</wp:posOffset>
                  </wp:positionH>
                  <wp:positionV relativeFrom="paragraph">
                    <wp:posOffset>20320</wp:posOffset>
                  </wp:positionV>
                  <wp:extent cx="866775" cy="903447"/>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6775" cy="903447"/>
                          </a:xfrm>
                          <a:prstGeom prst="rect">
                            <a:avLst/>
                          </a:prstGeom>
                        </pic:spPr>
                      </pic:pic>
                    </a:graphicData>
                  </a:graphic>
                  <wp14:sizeRelH relativeFrom="page">
                    <wp14:pctWidth>0</wp14:pctWidth>
                  </wp14:sizeRelH>
                  <wp14:sizeRelV relativeFrom="page">
                    <wp14:pctHeight>0</wp14:pctHeight>
                  </wp14:sizeRelV>
                </wp:anchor>
              </w:drawing>
            </w:r>
          </w:p>
          <w:p w14:paraId="0B4172D6" w14:textId="64403750" w:rsidR="00176DB0" w:rsidRPr="00176DB0" w:rsidRDefault="00176DB0" w:rsidP="00176DB0">
            <w:pPr>
              <w:pStyle w:val="Prrafodelista"/>
              <w:numPr>
                <w:ilvl w:val="1"/>
                <w:numId w:val="11"/>
              </w:numPr>
              <w:rPr>
                <w:rFonts w:ascii="Arial" w:hAnsi="Arial" w:cs="Arial"/>
                <w:sz w:val="24"/>
                <w:szCs w:val="24"/>
              </w:rPr>
            </w:pPr>
          </w:p>
          <w:p w14:paraId="759587C1" w14:textId="77777777" w:rsidR="00176DB0" w:rsidRDefault="00176DB0" w:rsidP="00C56CD8">
            <w:pPr>
              <w:rPr>
                <w:rFonts w:ascii="Arial" w:hAnsi="Arial" w:cs="Arial"/>
                <w:b w:val="0"/>
                <w:bCs w:val="0"/>
                <w:sz w:val="24"/>
                <w:szCs w:val="24"/>
              </w:rPr>
            </w:pPr>
          </w:p>
          <w:p w14:paraId="78B0DECA" w14:textId="47F84170" w:rsidR="00C56CD8" w:rsidRPr="005956DE" w:rsidRDefault="005956DE" w:rsidP="005956DE">
            <w:pPr>
              <w:pStyle w:val="Prrafodelista"/>
              <w:numPr>
                <w:ilvl w:val="0"/>
                <w:numId w:val="11"/>
              </w:numPr>
              <w:rPr>
                <w:rFonts w:ascii="Arial" w:hAnsi="Arial" w:cs="Arial"/>
                <w:sz w:val="24"/>
                <w:szCs w:val="24"/>
              </w:rPr>
            </w:pPr>
            <w:r>
              <w:rPr>
                <w:rFonts w:ascii="Arial" w:hAnsi="Arial" w:cs="Arial"/>
                <w:b w:val="0"/>
                <w:bCs w:val="0"/>
                <w:sz w:val="24"/>
                <w:szCs w:val="24"/>
              </w:rPr>
              <w:t>Los valores encontrados en el punto 10 conviértelos a Kilo</w:t>
            </w:r>
            <w:r w:rsidR="00D81CDF">
              <w:rPr>
                <w:rFonts w:ascii="Arial" w:hAnsi="Arial" w:cs="Arial"/>
                <w:b w:val="0"/>
                <w:bCs w:val="0"/>
                <w:sz w:val="24"/>
                <w:szCs w:val="24"/>
              </w:rPr>
              <w:t xml:space="preserve"> o</w:t>
            </w:r>
            <w:r>
              <w:rPr>
                <w:rFonts w:ascii="Arial" w:hAnsi="Arial" w:cs="Arial"/>
                <w:b w:val="0"/>
                <w:bCs w:val="0"/>
                <w:sz w:val="24"/>
                <w:szCs w:val="24"/>
              </w:rPr>
              <w:t>hmios</w:t>
            </w:r>
            <w:r w:rsidR="00534EE8">
              <w:rPr>
                <w:rFonts w:ascii="Arial" w:hAnsi="Arial" w:cs="Arial"/>
                <w:b w:val="0"/>
                <w:bCs w:val="0"/>
                <w:sz w:val="24"/>
                <w:szCs w:val="24"/>
              </w:rPr>
              <w:t xml:space="preserve"> y </w:t>
            </w:r>
            <w:r w:rsidR="00D81CDF">
              <w:rPr>
                <w:rFonts w:ascii="Arial" w:hAnsi="Arial" w:cs="Arial"/>
                <w:b w:val="0"/>
                <w:bCs w:val="0"/>
                <w:sz w:val="24"/>
                <w:szCs w:val="24"/>
              </w:rPr>
              <w:t>Mega ohmios</w:t>
            </w:r>
            <w:r>
              <w:rPr>
                <w:rFonts w:ascii="Arial" w:hAnsi="Arial" w:cs="Arial"/>
                <w:b w:val="0"/>
                <w:bCs w:val="0"/>
                <w:sz w:val="24"/>
                <w:szCs w:val="24"/>
              </w:rPr>
              <w:t>.</w:t>
            </w:r>
          </w:p>
        </w:tc>
      </w:tr>
      <w:tr w:rsidR="00EC1FF0" w:rsidRPr="00EC1FF0" w14:paraId="5A496571" w14:textId="77777777" w:rsidTr="00B50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3243735C" w14:textId="67282231" w:rsidR="003E65BA" w:rsidRDefault="005B1A6C" w:rsidP="00E42E8B">
            <w:pPr>
              <w:jc w:val="center"/>
              <w:rPr>
                <w:rFonts w:ascii="Arial" w:hAnsi="Arial" w:cs="Arial"/>
                <w:sz w:val="32"/>
                <w:szCs w:val="32"/>
              </w:rPr>
            </w:pPr>
            <w:r>
              <w:rPr>
                <w:rFonts w:ascii="Arial" w:hAnsi="Arial" w:cs="Arial"/>
                <w:b w:val="0"/>
                <w:bCs w:val="0"/>
                <w:sz w:val="32"/>
                <w:szCs w:val="32"/>
              </w:rPr>
              <w:lastRenderedPageBreak/>
              <w:t>“</w:t>
            </w:r>
            <w:r w:rsidR="003E65BA" w:rsidRPr="003E65BA">
              <w:rPr>
                <w:rFonts w:ascii="Arial" w:hAnsi="Arial" w:cs="Arial"/>
                <w:b w:val="0"/>
                <w:bCs w:val="0"/>
                <w:sz w:val="32"/>
                <w:szCs w:val="32"/>
              </w:rPr>
              <w:t xml:space="preserve">Lo </w:t>
            </w:r>
            <w:r>
              <w:rPr>
                <w:rFonts w:ascii="Arial" w:hAnsi="Arial" w:cs="Arial"/>
                <w:b w:val="0"/>
                <w:bCs w:val="0"/>
                <w:sz w:val="32"/>
                <w:szCs w:val="32"/>
              </w:rPr>
              <w:t xml:space="preserve">más </w:t>
            </w:r>
            <w:r w:rsidR="003E65BA" w:rsidRPr="003E65BA">
              <w:rPr>
                <w:rFonts w:ascii="Arial" w:hAnsi="Arial" w:cs="Arial"/>
                <w:b w:val="0"/>
                <w:bCs w:val="0"/>
                <w:sz w:val="32"/>
                <w:szCs w:val="32"/>
              </w:rPr>
              <w:t xml:space="preserve">importante es que no pierdas la ilusión de aprender y de superarte. Recuerda que el fracaso es solo una oportunidad para empezar de nuevo </w:t>
            </w:r>
            <w:r w:rsidR="00073937">
              <w:rPr>
                <w:rFonts w:ascii="Arial" w:hAnsi="Arial" w:cs="Arial"/>
                <w:b w:val="0"/>
                <w:bCs w:val="0"/>
                <w:sz w:val="32"/>
                <w:szCs w:val="32"/>
              </w:rPr>
              <w:t>y hacerlo mejor</w:t>
            </w:r>
            <w:r w:rsidR="003E65BA" w:rsidRPr="003E65BA">
              <w:rPr>
                <w:rFonts w:ascii="Arial" w:hAnsi="Arial" w:cs="Arial"/>
                <w:b w:val="0"/>
                <w:bCs w:val="0"/>
                <w:sz w:val="32"/>
                <w:szCs w:val="32"/>
              </w:rPr>
              <w:t>.</w:t>
            </w:r>
            <w:r>
              <w:rPr>
                <w:rFonts w:ascii="Arial" w:hAnsi="Arial" w:cs="Arial"/>
                <w:b w:val="0"/>
                <w:bCs w:val="0"/>
                <w:sz w:val="32"/>
                <w:szCs w:val="32"/>
              </w:rPr>
              <w:t>”</w:t>
            </w:r>
            <w:r w:rsidR="003E65BA" w:rsidRPr="003E65BA">
              <w:rPr>
                <w:rFonts w:ascii="Arial" w:hAnsi="Arial" w:cs="Arial"/>
                <w:b w:val="0"/>
                <w:bCs w:val="0"/>
                <w:sz w:val="32"/>
                <w:szCs w:val="32"/>
              </w:rPr>
              <w:t xml:space="preserve"> </w:t>
            </w:r>
          </w:p>
          <w:p w14:paraId="6F52E5DE" w14:textId="5499FB1D" w:rsidR="00EC1FF0" w:rsidRPr="00E42E8B" w:rsidRDefault="00EC1FF0" w:rsidP="00E42E8B">
            <w:pPr>
              <w:jc w:val="center"/>
              <w:rPr>
                <w:rFonts w:ascii="Arial" w:hAnsi="Arial" w:cs="Arial"/>
                <w:b w:val="0"/>
                <w:bCs w:val="0"/>
                <w:sz w:val="32"/>
                <w:szCs w:val="32"/>
              </w:rPr>
            </w:pPr>
            <w:r w:rsidRPr="00EC1FF0">
              <w:rPr>
                <w:rFonts w:ascii="Arial" w:hAnsi="Arial" w:cs="Arial"/>
                <w:sz w:val="32"/>
                <w:szCs w:val="32"/>
              </w:rPr>
              <w:t>¡Muchos éxitos!</w:t>
            </w:r>
          </w:p>
        </w:tc>
      </w:tr>
    </w:tbl>
    <w:p w14:paraId="65621C63" w14:textId="61E645C3" w:rsidR="00894DA2" w:rsidRPr="00EC1FF0" w:rsidRDefault="00894DA2" w:rsidP="00E259B9">
      <w:pPr>
        <w:ind w:left="840"/>
        <w:rPr>
          <w:rFonts w:ascii="Arial" w:hAnsi="Arial" w:cs="Arial"/>
          <w:sz w:val="24"/>
          <w:szCs w:val="24"/>
        </w:rPr>
      </w:pPr>
    </w:p>
    <w:sectPr w:rsidR="00894DA2" w:rsidRPr="00EC1FF0">
      <w:headerReference w:type="default" r:id="rId18"/>
      <w:footerReference w:type="default" r:id="rId19"/>
      <w:pgSz w:w="12240" w:h="15840"/>
      <w:pgMar w:top="1985" w:right="1418" w:bottom="1418" w:left="170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7DA9" w14:textId="77777777" w:rsidR="00051646" w:rsidRDefault="00051646">
      <w:pPr>
        <w:spacing w:after="0" w:line="240" w:lineRule="auto"/>
      </w:pPr>
      <w:r>
        <w:separator/>
      </w:r>
    </w:p>
  </w:endnote>
  <w:endnote w:type="continuationSeparator" w:id="0">
    <w:p w14:paraId="06102A5F" w14:textId="77777777" w:rsidR="00051646" w:rsidRDefault="0005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C94" w14:textId="6B73D303" w:rsidR="00FA5DC1" w:rsidRDefault="00034BCF">
    <w:pPr>
      <w:pStyle w:val="Piedepgina"/>
    </w:pPr>
    <w:r>
      <w:rPr>
        <w:noProof/>
        <w:lang w:eastAsia="es-CO"/>
      </w:rPr>
      <mc:AlternateContent>
        <mc:Choice Requires="wps">
          <w:drawing>
            <wp:anchor distT="0" distB="0" distL="114300" distR="114300" simplePos="0" relativeHeight="251657216" behindDoc="0" locked="0" layoutInCell="1" allowOverlap="1" wp14:anchorId="7F304328" wp14:editId="562BDAC0">
              <wp:simplePos x="0" y="0"/>
              <wp:positionH relativeFrom="column">
                <wp:posOffset>-213360</wp:posOffset>
              </wp:positionH>
              <wp:positionV relativeFrom="paragraph">
                <wp:posOffset>161290</wp:posOffset>
              </wp:positionV>
              <wp:extent cx="6191885" cy="0"/>
              <wp:effectExtent l="24765" t="27940" r="22225" b="19685"/>
              <wp:wrapNone/>
              <wp:docPr id="3" name="Autoform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9B86C88" id="_x0000_t32" coordsize="21600,21600" o:spt="32" o:oned="t" path="m,l21600,21600e" filled="f">
              <v:path arrowok="t" fillok="f" o:connecttype="none"/>
              <o:lock v:ext="edit" shapetype="t"/>
            </v:shapetype>
            <v:shape id="Autoforma 7" o:spid="_x0000_s1026" type="#_x0000_t32" style="position:absolute;margin-left:-16.8pt;margin-top:12.7pt;width:48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4evQEAAFcDAAAOAAAAZHJzL2Uyb0RvYy54bWysU8Fu2zAMvQ/YPwi6L7abLkiNOD2k6y7d&#10;FqDdBzCybAuTRYFU4uTvJ6lJWmy3YReBEsnHx0dqdX8crThoYoOukdWslEI7ha1xfSN/vjx+WkrB&#10;AVwLFp1u5EmzvF9//LCafK1vcEDbahIRxHE9+UYOIfi6KFgNegSeodcuOjukEUK8Ul+0BFNEH21x&#10;U5aLYkJqPaHSzPH14dUp1xm/67QKP7qOdRC2kZFbyCflc5fOYr2Cuifwg1FnGvAPLEYwLha9Qj1A&#10;ALEn8xfUaBQhYxdmCscCu84onXuI3VTlH908D+B17iWKw/4qE/8/WPX9sHFbStTV0T37J1S/WDjc&#10;DOB6nQm8nHwcXJWkKibP9TUlXdhvSeymb9jGGNgHzCocOxoTZOxPHLPYp6vY+hiEio+L6q5aLj9L&#10;oS6+AupLoicOXzWOIhmN5EBg+iFs0Lk4UqQql4HDE4dEC+pLQqrq8NFYmydrnZgaOV9WZZkzGK1p&#10;kzfFMfW7jSVxgLgcd7fzxfw2Nxk978MI967NaIOG9svZDmDsqx2rW3fWJsmRdo/rHbanLV00i9PL&#10;NM+bltbj/T1nv/2H9W8AAAD//wMAUEsDBBQABgAIAAAAIQBnwXDc3gAAAAkBAAAPAAAAZHJzL2Rv&#10;d25yZXYueG1sTI9BTsMwEEX3SNzBGiQ2qHXStIWGOFWF4AAtSIidGw9xFHsc2U6b3h4jFnQ5M09/&#10;3q+2kzXshD50jgTk8wwYUuNUR62Aj/e32ROwECUpaRyhgAsG2Na3N5UslTvTHk+H2LIUQqGUAnSM&#10;Q8l5aDRaGeZuQEq3b+etjGn0LVdenlO4NXyRZWtuZUfpg5YDvmhs+sNoBZivR29fi934kFu/p4vu&#10;PzexF+L+bto9A4s4xX8YfvWTOtTJ6ehGUoEZAbOiWCdUwGK1BJaAzTJfATv+LXhd8esG9Q8AAAD/&#10;/wMAUEsBAi0AFAAGAAgAAAAhALaDOJL+AAAA4QEAABMAAAAAAAAAAAAAAAAAAAAAAFtDb250ZW50&#10;X1R5cGVzXS54bWxQSwECLQAUAAYACAAAACEAOP0h/9YAAACUAQAACwAAAAAAAAAAAAAAAAAvAQAA&#10;X3JlbHMvLnJlbHNQSwECLQAUAAYACAAAACEAdrguHr0BAABXAwAADgAAAAAAAAAAAAAAAAAuAgAA&#10;ZHJzL2Uyb0RvYy54bWxQSwECLQAUAAYACAAAACEAZ8Fw3N4AAAAJAQAADwAAAAAAAAAAAAAAAAAX&#10;BAAAZHJzL2Rvd25yZXYueG1sUEsFBgAAAAAEAAQA8wAAACIFAAAAAA==&#10;" strokecolor="#943634" strokeweight="3pt"/>
          </w:pict>
        </mc:Fallback>
      </mc:AlternateContent>
    </w:r>
  </w:p>
  <w:p w14:paraId="379EC3D6" w14:textId="2D43FC12" w:rsidR="00FA5DC1" w:rsidRDefault="00034BCF">
    <w:pPr>
      <w:pStyle w:val="Piedepgina"/>
    </w:pPr>
    <w:r>
      <w:rPr>
        <w:noProof/>
        <w:lang w:eastAsia="es-CO"/>
      </w:rPr>
      <mc:AlternateContent>
        <mc:Choice Requires="wps">
          <w:drawing>
            <wp:anchor distT="0" distB="0" distL="114300" distR="114300" simplePos="0" relativeHeight="251659264" behindDoc="0" locked="0" layoutInCell="1" allowOverlap="1" wp14:anchorId="798D44DF" wp14:editId="3CE80CE8">
              <wp:simplePos x="0" y="0"/>
              <wp:positionH relativeFrom="column">
                <wp:posOffset>91440</wp:posOffset>
              </wp:positionH>
              <wp:positionV relativeFrom="paragraph">
                <wp:posOffset>66675</wp:posOffset>
              </wp:positionV>
              <wp:extent cx="5657850" cy="0"/>
              <wp:effectExtent l="5715" t="9525" r="13335" b="9525"/>
              <wp:wrapNone/>
              <wp:docPr id="2" name="Autoform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C73B98" id="Autoforma 9" o:spid="_x0000_s1026" type="#_x0000_t32" style="position:absolute;margin-left:7.2pt;margin-top:5.25pt;width:4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xQuAEAAFYDAAAOAAAAZHJzL2Uyb0RvYy54bWysU8Fu2zAMvQ/YPwi6L04CuOuMOD2k7S7d&#10;FqDdBzCSbAuVRYFU4uTvJ6lJVmy3YT4IlEg+Pj7Sq7vj6MTBEFv0rVzM5lIYr1Bb37fy58vjp1sp&#10;OILX4NCbVp4My7v1xw+rKTRmiQM6bUgkEM/NFFo5xBiaqmI1mBF4hsH45OyQRojpSn2lCaaEPrpq&#10;OZ/fVBOSDoTKMKfX+zenXBf8rjMq/ug6NlG4ViZusZxUzl0+q/UKmp4gDFadacA/sBjB+lT0CnUP&#10;EcSe7F9Qo1WEjF2cKRwr7DqrTOkhdbOY/9HN8wDBlF6SOByuMvH/g1XfDxu/pUxdHf1zeEL1ysLj&#10;ZgDfm0Lg5RTS4BZZqmoK3FxT8oXDlsRu+oY6xcA+YlHh2NGYIVN/4ljEPl3FNscoVHqsb+rPt3Wa&#10;ibr4KmguiYE4fjU4imy0kiOB7Ye4Qe/TSJEWpQwcnjhmWtBcEnJVj4/WuTJZ58XUyi/1si4JjM7q&#10;7MxhTP1u40gcIO9G+UqPyfM+jHDvdQEbDOiHsx3Bujc7FXf+LE1WI68eNzvUpy1dJEvDKyzPi5a3&#10;4/29ZP/+Hda/AAAA//8DAFBLAwQUAAYACAAAACEAV2onYtoAAAAIAQAADwAAAGRycy9kb3ducmV2&#10;LnhtbExPy2rDMBC8F/oPYgu9lEZKiEPjWA6h0EOPeUCuirWx3VorY8mxm6/vhh6a0zIPZmey9ega&#10;ccEu1J40TCcKBFLhbU2lhsP+4/UNRIiGrGk8oYYfDLDOHx8yk1o/0BYvu1gKDqGQGg1VjG0qZSgq&#10;dCZMfIvE2tl3zkSGXSltZwYOd42cKbWQztTEHyrT4nuFxfeudxow9MlUbZauPHxeh5fj7Po1tHut&#10;n5/GzQpExDH+m+FWn6tDzp1OvicbRMN4PmcnX5WAYH2pEiZOf4TMM3k/IP8FAAD//wMAUEsBAi0A&#10;FAAGAAgAAAAhALaDOJL+AAAA4QEAABMAAAAAAAAAAAAAAAAAAAAAAFtDb250ZW50X1R5cGVzXS54&#10;bWxQSwECLQAUAAYACAAAACEAOP0h/9YAAACUAQAACwAAAAAAAAAAAAAAAAAvAQAAX3JlbHMvLnJl&#10;bHNQSwECLQAUAAYACAAAACEAQoVcULgBAABWAwAADgAAAAAAAAAAAAAAAAAuAgAAZHJzL2Uyb0Rv&#10;Yy54bWxQSwECLQAUAAYACAAAACEAV2onYtoAAAAIAQAADwAAAAAAAAAAAAAAAAASBAAAZHJzL2Rv&#10;d25yZXYueG1sUEsFBgAAAAAEAAQA8wAAABkFAAAAAA==&#10;"/>
          </w:pict>
        </mc:Fallback>
      </mc:AlternateContent>
    </w:r>
    <w:r>
      <w:rPr>
        <w:noProof/>
        <w:lang w:eastAsia="es-CO"/>
      </w:rPr>
      <mc:AlternateContent>
        <mc:Choice Requires="wps">
          <w:drawing>
            <wp:anchor distT="0" distB="0" distL="114300" distR="114300" simplePos="0" relativeHeight="251658240" behindDoc="0" locked="0" layoutInCell="1" allowOverlap="1" wp14:anchorId="3B981C38" wp14:editId="2BFF7036">
              <wp:simplePos x="0" y="0"/>
              <wp:positionH relativeFrom="column">
                <wp:posOffset>-60960</wp:posOffset>
              </wp:positionH>
              <wp:positionV relativeFrom="paragraph">
                <wp:posOffset>38100</wp:posOffset>
              </wp:positionV>
              <wp:extent cx="5915025" cy="0"/>
              <wp:effectExtent l="5715" t="9525" r="13335" b="9525"/>
              <wp:wrapNone/>
              <wp:docPr id="1" name="Autoform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C84A098" id="Autoforma 8" o:spid="_x0000_s1026" type="#_x0000_t32" style="position:absolute;margin-left:-4.8pt;margin-top:3pt;width:4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b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a7umlW9XEmh&#10;rrEK2mtiII5fDE4iHzrJkcAOY9yi92mkSE0pA8cnjpkWtNeEXNXjo3WuTNZ5MXfybpXq5AijszoH&#10;i0PDfutIHCHvRvlKj2+eER68LmCjAf35co5g3es5FXf+Ik1WI68et3vU5x1dJUvDKywvi5a340+/&#10;ZP/+HTa/AAAA//8DAFBLAwQUAAYACAAAACEAQeV9jtsAAAAGAQAADwAAAGRycy9kb3ducmV2Lnht&#10;bEyPQWuDQBSE74H8h+UFegnJqlCp1jWEQg89Ngn0unFf1cR9K+4abX59X3tpj8MMM98Uu9l24oaD&#10;bx0piLcRCKTKmZZqBafj6+YJhA+ajO4coYIv9LArl4tC58ZN9I63Q6gFl5DPtYImhD6X0lcNWu23&#10;rkdi79MNVgeWQy3NoCcut51MoiiVVrfEC43u8aXB6noYrQL042Mc7TNbn97u0/ojuV+m/qjUw2re&#10;P4MIOIe/MPzgMzqUzHR2IxkvOgWbLOWkgpQfsZ0lcQbi/KtlWcj/+OU3AAAA//8DAFBLAQItABQA&#10;BgAIAAAAIQC2gziS/gAAAOEBAAATAAAAAAAAAAAAAAAAAAAAAABbQ29udGVudF9UeXBlc10ueG1s&#10;UEsBAi0AFAAGAAgAAAAhADj9If/WAAAAlAEAAAsAAAAAAAAAAAAAAAAALwEAAF9yZWxzLy5yZWxz&#10;UEsBAi0AFAAGAAgAAAAhAO8Fr9u1AQAAVgMAAA4AAAAAAAAAAAAAAAAALgIAAGRycy9lMm9Eb2Mu&#10;eG1sUEsBAi0AFAAGAAgAAAAhAEHlfY7bAAAABgEAAA8AAAAAAAAAAAAAAAAADwQAAGRycy9kb3du&#10;cmV2LnhtbFBLBQYAAAAABAAEAPMAAAAXBQAAAAA=&#10;"/>
          </w:pict>
        </mc:Fallback>
      </mc:AlternateContent>
    </w:r>
  </w:p>
  <w:p w14:paraId="60CBB9D0" w14:textId="77777777" w:rsidR="00FA5DC1" w:rsidRDefault="00D918D8">
    <w:pPr>
      <w:spacing w:after="0" w:line="240" w:lineRule="auto"/>
      <w:jc w:val="center"/>
      <w:rPr>
        <w:i/>
        <w:sz w:val="18"/>
        <w:szCs w:val="18"/>
        <w:lang w:val="es-ES"/>
      </w:rPr>
    </w:pPr>
    <w:r>
      <w:rPr>
        <w:i/>
        <w:sz w:val="18"/>
        <w:szCs w:val="18"/>
      </w:rPr>
      <w:t xml:space="preserve">Cra: 38 Sur No 70 – 181 Teléfono 444 42 62   ext 601 – 602 </w:t>
    </w:r>
    <w:proofErr w:type="gramStart"/>
    <w:r>
      <w:rPr>
        <w:i/>
        <w:sz w:val="18"/>
        <w:szCs w:val="18"/>
      </w:rPr>
      <w:t>-  E-mail</w:t>
    </w:r>
    <w:proofErr w:type="gramEnd"/>
    <w:r>
      <w:rPr>
        <w:i/>
        <w:sz w:val="18"/>
        <w:szCs w:val="18"/>
      </w:rPr>
      <w:t xml:space="preserve">: </w:t>
    </w:r>
    <w:hyperlink r:id="rId1" w:history="1">
      <w:r>
        <w:rPr>
          <w:rStyle w:val="Hipervnculo"/>
          <w:i/>
          <w:color w:val="auto"/>
          <w:sz w:val="18"/>
          <w:szCs w:val="18"/>
          <w:u w:val="none"/>
        </w:rPr>
        <w:t>colegiocooperativo@coomulsap.com</w:t>
      </w:r>
    </w:hyperlink>
  </w:p>
  <w:p w14:paraId="02A44EF0" w14:textId="77777777" w:rsidR="00FA5DC1" w:rsidRDefault="000D7499">
    <w:pPr>
      <w:spacing w:after="0" w:line="240" w:lineRule="auto"/>
      <w:jc w:val="center"/>
      <w:rPr>
        <w:sz w:val="18"/>
        <w:szCs w:val="18"/>
      </w:rPr>
    </w:pPr>
    <w:hyperlink r:id="rId2" w:history="1">
      <w:r w:rsidR="00D918D8">
        <w:rPr>
          <w:rStyle w:val="Hipervnculo"/>
          <w:sz w:val="18"/>
          <w:szCs w:val="18"/>
        </w:rPr>
        <w:t>http://ccsap.edu20.org</w:t>
      </w:r>
    </w:hyperlink>
    <w:r w:rsidR="00D918D8">
      <w:rPr>
        <w:sz w:val="18"/>
        <w:szCs w:val="18"/>
      </w:rPr>
      <w:t xml:space="preserve"> - </w:t>
    </w:r>
    <w:hyperlink r:id="rId3" w:history="1">
      <w:r w:rsidR="00D918D8">
        <w:rPr>
          <w:rStyle w:val="Hipervnculo"/>
          <w:sz w:val="18"/>
          <w:szCs w:val="18"/>
        </w:rPr>
        <w:t>https://ccsapmedia.neolms.com</w:t>
      </w:r>
    </w:hyperlink>
  </w:p>
  <w:p w14:paraId="7474EFA7" w14:textId="77777777" w:rsidR="00FA5DC1" w:rsidRDefault="00D918D8">
    <w:pPr>
      <w:spacing w:after="0" w:line="240" w:lineRule="auto"/>
      <w:jc w:val="center"/>
      <w:rPr>
        <w:i/>
        <w:sz w:val="18"/>
        <w:szCs w:val="18"/>
        <w:lang w:val="es-ES"/>
      </w:rPr>
    </w:pPr>
    <w:r>
      <w:rPr>
        <w:i/>
        <w:sz w:val="18"/>
        <w:szCs w:val="18"/>
        <w:lang w:val="es-ES"/>
      </w:rPr>
      <w:t>www.coomulsap.com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9E6E" w14:textId="77777777" w:rsidR="00051646" w:rsidRDefault="00051646">
      <w:pPr>
        <w:spacing w:after="0" w:line="240" w:lineRule="auto"/>
      </w:pPr>
      <w:r>
        <w:separator/>
      </w:r>
    </w:p>
  </w:footnote>
  <w:footnote w:type="continuationSeparator" w:id="0">
    <w:p w14:paraId="4501F578" w14:textId="77777777" w:rsidR="00051646" w:rsidRDefault="0005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FCAA" w14:textId="1405294D" w:rsidR="00FA5DC1" w:rsidRDefault="00034BCF">
    <w:pPr>
      <w:pStyle w:val="Encabezado"/>
      <w:jc w:val="center"/>
      <w:rPr>
        <w:b/>
        <w:sz w:val="30"/>
        <w:szCs w:val="30"/>
      </w:rPr>
    </w:pPr>
    <w:r>
      <w:rPr>
        <w:b/>
        <w:noProof/>
        <w:sz w:val="30"/>
        <w:szCs w:val="30"/>
        <w:lang w:eastAsia="es-CO"/>
      </w:rPr>
      <w:drawing>
        <wp:anchor distT="0" distB="0" distL="114300" distR="114300" simplePos="0" relativeHeight="251656192" behindDoc="0" locked="0" layoutInCell="1" allowOverlap="1" wp14:anchorId="1FE06931" wp14:editId="05CC91E1">
          <wp:simplePos x="0" y="0"/>
          <wp:positionH relativeFrom="column">
            <wp:posOffset>-861060</wp:posOffset>
          </wp:positionH>
          <wp:positionV relativeFrom="paragraph">
            <wp:posOffset>-220980</wp:posOffset>
          </wp:positionV>
          <wp:extent cx="704850" cy="704850"/>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1555" t="36198" r="61975" b="41855"/>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D918D8">
      <w:rPr>
        <w:b/>
        <w:sz w:val="30"/>
        <w:szCs w:val="30"/>
      </w:rPr>
      <w:t>COLEGIO COOPERATIVO “SAN ANTONIO DE PRADO”</w:t>
    </w:r>
  </w:p>
  <w:p w14:paraId="58DBEF7B" w14:textId="3BB0E689" w:rsidR="00FA5DC1" w:rsidRDefault="00D918D8">
    <w:pPr>
      <w:pStyle w:val="Encabezado"/>
      <w:jc w:val="center"/>
      <w:rPr>
        <w:sz w:val="16"/>
        <w:szCs w:val="16"/>
      </w:rPr>
    </w:pPr>
    <w:r>
      <w:rPr>
        <w:sz w:val="16"/>
        <w:szCs w:val="16"/>
      </w:rPr>
      <w:t xml:space="preserve">Licencia de funcionamiento No.09478 del 21 de </w:t>
    </w:r>
    <w:r w:rsidR="00DB229E">
      <w:rPr>
        <w:sz w:val="16"/>
        <w:szCs w:val="16"/>
      </w:rPr>
      <w:t>octubre</w:t>
    </w:r>
    <w:r>
      <w:rPr>
        <w:sz w:val="16"/>
        <w:szCs w:val="16"/>
      </w:rPr>
      <w:t xml:space="preserve"> de 2009, emanada de la Secretaría de Educación del Municipio de Medellín.</w:t>
    </w:r>
  </w:p>
  <w:p w14:paraId="087F26D7" w14:textId="77777777" w:rsidR="00FA5DC1" w:rsidRDefault="00D918D8">
    <w:pPr>
      <w:pStyle w:val="Encabezado"/>
      <w:jc w:val="center"/>
      <w:rPr>
        <w:i/>
      </w:rPr>
    </w:pPr>
    <w:r>
      <w:rPr>
        <w:i/>
      </w:rPr>
      <w:t>Ser mejores cada día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B5FC2"/>
    <w:multiLevelType w:val="multilevel"/>
    <w:tmpl w:val="39DAB2E6"/>
    <w:lvl w:ilvl="0">
      <w:start w:val="1"/>
      <w:numFmt w:val="decimal"/>
      <w:suff w:val="space"/>
      <w:lvlText w:val="%1."/>
      <w:lvlJc w:val="left"/>
      <w:rPr>
        <w:rFonts w:ascii="Arial" w:eastAsia="Calibri" w:hAnsi="Arial" w:cs="Arial"/>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FEDE51DA"/>
    <w:multiLevelType w:val="singleLevel"/>
    <w:tmpl w:val="FEDE51DA"/>
    <w:lvl w:ilvl="0">
      <w:start w:val="1"/>
      <w:numFmt w:val="upperLetter"/>
      <w:suff w:val="space"/>
      <w:lvlText w:val="%1."/>
      <w:lvlJc w:val="left"/>
    </w:lvl>
  </w:abstractNum>
  <w:abstractNum w:abstractNumId="2" w15:restartNumberingAfterBreak="0">
    <w:nsid w:val="FF3E7CD7"/>
    <w:multiLevelType w:val="multilevel"/>
    <w:tmpl w:val="FF3E7CD7"/>
    <w:lvl w:ilvl="0">
      <w:start w:val="1"/>
      <w:numFmt w:val="upperLetter"/>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 w15:restartNumberingAfterBreak="0">
    <w:nsid w:val="FFCED3B1"/>
    <w:multiLevelType w:val="singleLevel"/>
    <w:tmpl w:val="FFCED3B1"/>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238D1F7B"/>
    <w:multiLevelType w:val="hybridMultilevel"/>
    <w:tmpl w:val="5AF6EE8A"/>
    <w:lvl w:ilvl="0" w:tplc="A7362B8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132E05"/>
    <w:multiLevelType w:val="hybridMultilevel"/>
    <w:tmpl w:val="8FC4EB12"/>
    <w:lvl w:ilvl="0" w:tplc="B426B3B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DE78ED"/>
    <w:multiLevelType w:val="hybridMultilevel"/>
    <w:tmpl w:val="D4765BAC"/>
    <w:lvl w:ilvl="0" w:tplc="9D380F5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F233321"/>
    <w:multiLevelType w:val="hybridMultilevel"/>
    <w:tmpl w:val="1E5E7A1A"/>
    <w:lvl w:ilvl="0" w:tplc="69C4FE1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67A3F03"/>
    <w:multiLevelType w:val="hybridMultilevel"/>
    <w:tmpl w:val="7C7E8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7C73DB"/>
    <w:multiLevelType w:val="hybridMultilevel"/>
    <w:tmpl w:val="6336A868"/>
    <w:lvl w:ilvl="0" w:tplc="C00E768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A72018C"/>
    <w:multiLevelType w:val="hybridMultilevel"/>
    <w:tmpl w:val="1B668F70"/>
    <w:lvl w:ilvl="0" w:tplc="AFFE389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A57F26"/>
    <w:multiLevelType w:val="hybridMultilevel"/>
    <w:tmpl w:val="51C4475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FD12C4"/>
    <w:multiLevelType w:val="hybridMultilevel"/>
    <w:tmpl w:val="734C9040"/>
    <w:lvl w:ilvl="0" w:tplc="25C2E4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10"/>
  </w:num>
  <w:num w:numId="6">
    <w:abstractNumId w:val="5"/>
  </w:num>
  <w:num w:numId="7">
    <w:abstractNumId w:val="4"/>
  </w:num>
  <w:num w:numId="8">
    <w:abstractNumId w:val="8"/>
  </w:num>
  <w:num w:numId="9">
    <w:abstractNumId w:val="12"/>
  </w:num>
  <w:num w:numId="10">
    <w:abstractNumId w:val="6"/>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6A"/>
    <w:rsid w:val="00004D6A"/>
    <w:rsid w:val="0001021C"/>
    <w:rsid w:val="00021826"/>
    <w:rsid w:val="0003077F"/>
    <w:rsid w:val="00034BCF"/>
    <w:rsid w:val="00051646"/>
    <w:rsid w:val="00073937"/>
    <w:rsid w:val="000C14AE"/>
    <w:rsid w:val="000C4079"/>
    <w:rsid w:val="000D0B2D"/>
    <w:rsid w:val="000D7499"/>
    <w:rsid w:val="000E690C"/>
    <w:rsid w:val="000F6CA1"/>
    <w:rsid w:val="001143E2"/>
    <w:rsid w:val="001319B9"/>
    <w:rsid w:val="0013325D"/>
    <w:rsid w:val="001363CD"/>
    <w:rsid w:val="00140540"/>
    <w:rsid w:val="001603AA"/>
    <w:rsid w:val="00162A28"/>
    <w:rsid w:val="00176DB0"/>
    <w:rsid w:val="001824AE"/>
    <w:rsid w:val="001903B6"/>
    <w:rsid w:val="001907B5"/>
    <w:rsid w:val="00194DFB"/>
    <w:rsid w:val="001A4C5D"/>
    <w:rsid w:val="001A6273"/>
    <w:rsid w:val="001B72D6"/>
    <w:rsid w:val="001C2BE1"/>
    <w:rsid w:val="001D5C5F"/>
    <w:rsid w:val="001D5F9D"/>
    <w:rsid w:val="001E5959"/>
    <w:rsid w:val="00202D1E"/>
    <w:rsid w:val="00224EBF"/>
    <w:rsid w:val="00235163"/>
    <w:rsid w:val="002445B0"/>
    <w:rsid w:val="00253DBF"/>
    <w:rsid w:val="00253E40"/>
    <w:rsid w:val="00261091"/>
    <w:rsid w:val="00277818"/>
    <w:rsid w:val="00277E1D"/>
    <w:rsid w:val="002955C8"/>
    <w:rsid w:val="00296113"/>
    <w:rsid w:val="002B16AA"/>
    <w:rsid w:val="002B2D27"/>
    <w:rsid w:val="002B2FDC"/>
    <w:rsid w:val="002B789C"/>
    <w:rsid w:val="002C6E26"/>
    <w:rsid w:val="002C716E"/>
    <w:rsid w:val="002E069A"/>
    <w:rsid w:val="002E07CA"/>
    <w:rsid w:val="002E0CDA"/>
    <w:rsid w:val="002E2491"/>
    <w:rsid w:val="003009B5"/>
    <w:rsid w:val="00307F0C"/>
    <w:rsid w:val="003169C2"/>
    <w:rsid w:val="00317B42"/>
    <w:rsid w:val="00317D4F"/>
    <w:rsid w:val="00325FC8"/>
    <w:rsid w:val="00331E4B"/>
    <w:rsid w:val="00342B5F"/>
    <w:rsid w:val="00350C0D"/>
    <w:rsid w:val="0035182E"/>
    <w:rsid w:val="00351BC7"/>
    <w:rsid w:val="003607BD"/>
    <w:rsid w:val="00365441"/>
    <w:rsid w:val="00365E85"/>
    <w:rsid w:val="00371803"/>
    <w:rsid w:val="00375301"/>
    <w:rsid w:val="00385F91"/>
    <w:rsid w:val="00394274"/>
    <w:rsid w:val="00396A76"/>
    <w:rsid w:val="003B1209"/>
    <w:rsid w:val="003E65BA"/>
    <w:rsid w:val="003F67A8"/>
    <w:rsid w:val="003F6CDD"/>
    <w:rsid w:val="0040414B"/>
    <w:rsid w:val="00407879"/>
    <w:rsid w:val="00416677"/>
    <w:rsid w:val="00441DD4"/>
    <w:rsid w:val="00444291"/>
    <w:rsid w:val="00477E49"/>
    <w:rsid w:val="004A2791"/>
    <w:rsid w:val="004A53FB"/>
    <w:rsid w:val="004A71C3"/>
    <w:rsid w:val="004B01C8"/>
    <w:rsid w:val="004C2AC8"/>
    <w:rsid w:val="004D52C6"/>
    <w:rsid w:val="004E00D4"/>
    <w:rsid w:val="004E4259"/>
    <w:rsid w:val="004E5117"/>
    <w:rsid w:val="00505FF0"/>
    <w:rsid w:val="005139A4"/>
    <w:rsid w:val="005179DF"/>
    <w:rsid w:val="0053126F"/>
    <w:rsid w:val="00534EE8"/>
    <w:rsid w:val="00564415"/>
    <w:rsid w:val="0059075E"/>
    <w:rsid w:val="00593219"/>
    <w:rsid w:val="00594132"/>
    <w:rsid w:val="005956DE"/>
    <w:rsid w:val="005A2D38"/>
    <w:rsid w:val="005A5224"/>
    <w:rsid w:val="005A655C"/>
    <w:rsid w:val="005B1A6C"/>
    <w:rsid w:val="005B6079"/>
    <w:rsid w:val="005C2A70"/>
    <w:rsid w:val="005D165B"/>
    <w:rsid w:val="005E1B58"/>
    <w:rsid w:val="005E7D39"/>
    <w:rsid w:val="00602BE5"/>
    <w:rsid w:val="00611267"/>
    <w:rsid w:val="00611C39"/>
    <w:rsid w:val="00616BD0"/>
    <w:rsid w:val="006210D9"/>
    <w:rsid w:val="00624147"/>
    <w:rsid w:val="0062605E"/>
    <w:rsid w:val="00627768"/>
    <w:rsid w:val="00654011"/>
    <w:rsid w:val="00665129"/>
    <w:rsid w:val="00665C1A"/>
    <w:rsid w:val="00683A07"/>
    <w:rsid w:val="00686FD4"/>
    <w:rsid w:val="006924B8"/>
    <w:rsid w:val="006976E3"/>
    <w:rsid w:val="006A4B33"/>
    <w:rsid w:val="006B0FD1"/>
    <w:rsid w:val="006B128C"/>
    <w:rsid w:val="006B3ABE"/>
    <w:rsid w:val="006B5FA0"/>
    <w:rsid w:val="006B72F8"/>
    <w:rsid w:val="006D039E"/>
    <w:rsid w:val="006D60D7"/>
    <w:rsid w:val="006D60F8"/>
    <w:rsid w:val="006D7737"/>
    <w:rsid w:val="006E1F3D"/>
    <w:rsid w:val="006F2C7B"/>
    <w:rsid w:val="007014DB"/>
    <w:rsid w:val="007036C4"/>
    <w:rsid w:val="00717960"/>
    <w:rsid w:val="0073699D"/>
    <w:rsid w:val="00745956"/>
    <w:rsid w:val="0077000F"/>
    <w:rsid w:val="00796F53"/>
    <w:rsid w:val="007A3D79"/>
    <w:rsid w:val="007A5AC8"/>
    <w:rsid w:val="007B00DE"/>
    <w:rsid w:val="007B0180"/>
    <w:rsid w:val="007F4667"/>
    <w:rsid w:val="007F46A5"/>
    <w:rsid w:val="008077F0"/>
    <w:rsid w:val="008317EC"/>
    <w:rsid w:val="008440EB"/>
    <w:rsid w:val="00851A31"/>
    <w:rsid w:val="00853C6B"/>
    <w:rsid w:val="0087653C"/>
    <w:rsid w:val="00881B3B"/>
    <w:rsid w:val="008924C4"/>
    <w:rsid w:val="00894DA2"/>
    <w:rsid w:val="00895ABC"/>
    <w:rsid w:val="008A2387"/>
    <w:rsid w:val="008B1E54"/>
    <w:rsid w:val="008B339E"/>
    <w:rsid w:val="008C2BD3"/>
    <w:rsid w:val="008D0C7F"/>
    <w:rsid w:val="008D3E6C"/>
    <w:rsid w:val="008E264C"/>
    <w:rsid w:val="008E5FA8"/>
    <w:rsid w:val="008F1B02"/>
    <w:rsid w:val="009042D9"/>
    <w:rsid w:val="00912203"/>
    <w:rsid w:val="00916622"/>
    <w:rsid w:val="009326E0"/>
    <w:rsid w:val="00952F13"/>
    <w:rsid w:val="009568C6"/>
    <w:rsid w:val="0096123A"/>
    <w:rsid w:val="00966AF1"/>
    <w:rsid w:val="0097280B"/>
    <w:rsid w:val="0097457D"/>
    <w:rsid w:val="009811A0"/>
    <w:rsid w:val="00981E28"/>
    <w:rsid w:val="009A796E"/>
    <w:rsid w:val="009B12B4"/>
    <w:rsid w:val="009B34C0"/>
    <w:rsid w:val="009C7F56"/>
    <w:rsid w:val="009D0045"/>
    <w:rsid w:val="009D32EA"/>
    <w:rsid w:val="009D7F28"/>
    <w:rsid w:val="009E1E31"/>
    <w:rsid w:val="00A11A69"/>
    <w:rsid w:val="00A13A65"/>
    <w:rsid w:val="00A22E65"/>
    <w:rsid w:val="00A27D5A"/>
    <w:rsid w:val="00A41F4F"/>
    <w:rsid w:val="00A62D8A"/>
    <w:rsid w:val="00A63587"/>
    <w:rsid w:val="00A644AD"/>
    <w:rsid w:val="00A7463B"/>
    <w:rsid w:val="00A80746"/>
    <w:rsid w:val="00AA046D"/>
    <w:rsid w:val="00AA6555"/>
    <w:rsid w:val="00AB2E36"/>
    <w:rsid w:val="00AC2F2C"/>
    <w:rsid w:val="00AC2FBE"/>
    <w:rsid w:val="00AE02AA"/>
    <w:rsid w:val="00AE039A"/>
    <w:rsid w:val="00AF470A"/>
    <w:rsid w:val="00B126EE"/>
    <w:rsid w:val="00B16BA8"/>
    <w:rsid w:val="00B24845"/>
    <w:rsid w:val="00B252B2"/>
    <w:rsid w:val="00B3197C"/>
    <w:rsid w:val="00B31BB1"/>
    <w:rsid w:val="00B40553"/>
    <w:rsid w:val="00B442B6"/>
    <w:rsid w:val="00B47A84"/>
    <w:rsid w:val="00B509F6"/>
    <w:rsid w:val="00B522FB"/>
    <w:rsid w:val="00B61D7A"/>
    <w:rsid w:val="00B67DA4"/>
    <w:rsid w:val="00B7142F"/>
    <w:rsid w:val="00B77C70"/>
    <w:rsid w:val="00B9048B"/>
    <w:rsid w:val="00BA4CBE"/>
    <w:rsid w:val="00BB1C05"/>
    <w:rsid w:val="00BB444C"/>
    <w:rsid w:val="00BB7955"/>
    <w:rsid w:val="00BD009F"/>
    <w:rsid w:val="00BE6172"/>
    <w:rsid w:val="00BF522E"/>
    <w:rsid w:val="00C04141"/>
    <w:rsid w:val="00C053DE"/>
    <w:rsid w:val="00C056FD"/>
    <w:rsid w:val="00C07719"/>
    <w:rsid w:val="00C278D4"/>
    <w:rsid w:val="00C314C5"/>
    <w:rsid w:val="00C37604"/>
    <w:rsid w:val="00C44979"/>
    <w:rsid w:val="00C45A0F"/>
    <w:rsid w:val="00C53E08"/>
    <w:rsid w:val="00C56CD8"/>
    <w:rsid w:val="00C67727"/>
    <w:rsid w:val="00C74048"/>
    <w:rsid w:val="00C76476"/>
    <w:rsid w:val="00C76999"/>
    <w:rsid w:val="00C80893"/>
    <w:rsid w:val="00C8338F"/>
    <w:rsid w:val="00C845FE"/>
    <w:rsid w:val="00C861FC"/>
    <w:rsid w:val="00C90C10"/>
    <w:rsid w:val="00C92838"/>
    <w:rsid w:val="00CA6689"/>
    <w:rsid w:val="00CF13DD"/>
    <w:rsid w:val="00D05BBA"/>
    <w:rsid w:val="00D31C68"/>
    <w:rsid w:val="00D456FF"/>
    <w:rsid w:val="00D5175D"/>
    <w:rsid w:val="00D56676"/>
    <w:rsid w:val="00D73D29"/>
    <w:rsid w:val="00D812B8"/>
    <w:rsid w:val="00D81CDF"/>
    <w:rsid w:val="00D846B3"/>
    <w:rsid w:val="00D86211"/>
    <w:rsid w:val="00D918D8"/>
    <w:rsid w:val="00DB229E"/>
    <w:rsid w:val="00DB58D6"/>
    <w:rsid w:val="00DB6232"/>
    <w:rsid w:val="00DC51CF"/>
    <w:rsid w:val="00DC5E72"/>
    <w:rsid w:val="00DF320B"/>
    <w:rsid w:val="00DF4B46"/>
    <w:rsid w:val="00E04013"/>
    <w:rsid w:val="00E216FE"/>
    <w:rsid w:val="00E21984"/>
    <w:rsid w:val="00E259B9"/>
    <w:rsid w:val="00E30F1D"/>
    <w:rsid w:val="00E37B4A"/>
    <w:rsid w:val="00E37D4F"/>
    <w:rsid w:val="00E40479"/>
    <w:rsid w:val="00E42E8B"/>
    <w:rsid w:val="00E5459F"/>
    <w:rsid w:val="00E60586"/>
    <w:rsid w:val="00E67BC7"/>
    <w:rsid w:val="00E703D2"/>
    <w:rsid w:val="00E71021"/>
    <w:rsid w:val="00E84F26"/>
    <w:rsid w:val="00E953E7"/>
    <w:rsid w:val="00EA7664"/>
    <w:rsid w:val="00EC1FF0"/>
    <w:rsid w:val="00EC2DF3"/>
    <w:rsid w:val="00EC5EB9"/>
    <w:rsid w:val="00ED1166"/>
    <w:rsid w:val="00ED23DE"/>
    <w:rsid w:val="00EE4BD2"/>
    <w:rsid w:val="00EE4D6B"/>
    <w:rsid w:val="00EE6C3C"/>
    <w:rsid w:val="00EF2282"/>
    <w:rsid w:val="00F041C4"/>
    <w:rsid w:val="00F06E57"/>
    <w:rsid w:val="00F376F0"/>
    <w:rsid w:val="00F40082"/>
    <w:rsid w:val="00F42F1D"/>
    <w:rsid w:val="00F4336F"/>
    <w:rsid w:val="00F442BA"/>
    <w:rsid w:val="00F45295"/>
    <w:rsid w:val="00F4639A"/>
    <w:rsid w:val="00F64451"/>
    <w:rsid w:val="00F6472D"/>
    <w:rsid w:val="00F81B66"/>
    <w:rsid w:val="00F8770E"/>
    <w:rsid w:val="00F94481"/>
    <w:rsid w:val="00F957EC"/>
    <w:rsid w:val="00FA00E8"/>
    <w:rsid w:val="00FA5DC1"/>
    <w:rsid w:val="00FB7792"/>
    <w:rsid w:val="00FC4447"/>
    <w:rsid w:val="00FC600A"/>
    <w:rsid w:val="00FC7B1C"/>
    <w:rsid w:val="00FD1D19"/>
    <w:rsid w:val="00FD430B"/>
    <w:rsid w:val="00FF2D6A"/>
    <w:rsid w:val="36EA673F"/>
    <w:rsid w:val="7D8792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15BFE4E"/>
  <w15:chartTrackingRefBased/>
  <w15:docId w15:val="{8FC9024F-A98A-435E-9C83-4925D6D2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pPr>
      <w:keepNext/>
      <w:spacing w:before="240" w:after="60" w:line="240" w:lineRule="auto"/>
      <w:outlineLvl w:val="0"/>
    </w:pPr>
    <w:rPr>
      <w:rFonts w:ascii="Cambria" w:eastAsia="Times New Roman"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link w:val="Textocomentario"/>
    <w:uiPriority w:val="99"/>
    <w:semiHidden/>
    <w:rPr>
      <w:lang w:eastAsia="en-US"/>
    </w:rPr>
  </w:style>
  <w:style w:type="character" w:customStyle="1" w:styleId="Ttulo1Car">
    <w:name w:val="Título 1 Car"/>
    <w:link w:val="Ttulo1"/>
    <w:rPr>
      <w:rFonts w:ascii="Cambria" w:eastAsia="Times New Roman" w:hAnsi="Cambria"/>
      <w:b/>
      <w:bCs/>
      <w:kern w:val="32"/>
      <w:sz w:val="32"/>
      <w:szCs w:val="32"/>
      <w:lang w:val="es-ES" w:eastAsia="es-E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styleId="Hipervnculo">
    <w:name w:val="Hyperlink"/>
    <w:uiPriority w:val="99"/>
    <w:unhideWhenUsed/>
    <w:rPr>
      <w:color w:val="0000FF"/>
      <w:u w:val="single"/>
    </w:rPr>
  </w:style>
  <w:style w:type="character" w:styleId="Refdecomentario">
    <w:name w:val="annotation reference"/>
    <w:uiPriority w:val="99"/>
    <w:unhideWhenUsed/>
    <w:rPr>
      <w:sz w:val="16"/>
      <w:szCs w:val="16"/>
    </w:rPr>
  </w:style>
  <w:style w:type="character" w:customStyle="1" w:styleId="TextodegloboCar">
    <w:name w:val="Texto de globo Car"/>
    <w:link w:val="Textodeglobo"/>
    <w:uiPriority w:val="99"/>
    <w:semiHidden/>
    <w:rPr>
      <w:rFonts w:ascii="Tahoma" w:hAnsi="Tahoma" w:cs="Tahoma"/>
      <w:sz w:val="16"/>
      <w:szCs w:val="16"/>
    </w:rPr>
  </w:style>
  <w:style w:type="character" w:customStyle="1" w:styleId="AsuntodelcomentarioCar">
    <w:name w:val="Asunto del comentario Car"/>
    <w:link w:val="Asuntodelcomentario"/>
    <w:uiPriority w:val="99"/>
    <w:semiHidden/>
    <w:rPr>
      <w:b/>
      <w:bCs/>
      <w:lang w:eastAsia="en-US"/>
    </w:rPr>
  </w:style>
  <w:style w:type="paragraph" w:styleId="Prrafodelista">
    <w:name w:val="List Paragraph"/>
    <w:basedOn w:val="Normal"/>
    <w:uiPriority w:val="34"/>
    <w:qFormat/>
    <w:pPr>
      <w:ind w:left="708"/>
    </w:pPr>
  </w:style>
  <w:style w:type="paragraph" w:customStyle="1" w:styleId="Default">
    <w:name w:val="Default"/>
    <w:pPr>
      <w:autoSpaceDE w:val="0"/>
      <w:autoSpaceDN w:val="0"/>
      <w:adjustRightInd w:val="0"/>
    </w:pPr>
    <w:rPr>
      <w:rFonts w:cs="Calibri"/>
      <w:color w:val="000000"/>
      <w:sz w:val="24"/>
      <w:szCs w:val="24"/>
    </w:rPr>
  </w:style>
  <w:style w:type="paragraph" w:styleId="Sinespaciado">
    <w:name w:val="No Spacing"/>
    <w:uiPriority w:val="1"/>
    <w:qFormat/>
    <w:rPr>
      <w:sz w:val="22"/>
      <w:szCs w:val="22"/>
      <w:lang w:eastAsia="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Textocomentario">
    <w:name w:val="annotation text"/>
    <w:basedOn w:val="Normal"/>
    <w:link w:val="TextocomentarioCar"/>
    <w:uiPriority w:val="99"/>
    <w:unhideWhenUsed/>
    <w:rPr>
      <w:sz w:val="20"/>
      <w:szCs w:val="20"/>
    </w:rPr>
  </w:style>
  <w:style w:type="paragraph" w:styleId="Asuntodelcomentario">
    <w:name w:val="annotation subject"/>
    <w:basedOn w:val="Textocomentario"/>
    <w:next w:val="Textocomentario"/>
    <w:link w:val="AsuntodelcomentarioCar"/>
    <w:uiPriority w:val="99"/>
    <w:unhideWhenUsed/>
    <w:rPr>
      <w:b/>
      <w:bC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B12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ccsapmedia.neolms.com" TargetMode="External"/><Relationship Id="rId2" Type="http://schemas.openxmlformats.org/officeDocument/2006/relationships/hyperlink" Target="http://ccsap.edu20.org" TargetMode="External"/><Relationship Id="rId1" Type="http://schemas.openxmlformats.org/officeDocument/2006/relationships/hyperlink" Target="mailto:colegiocooperativo@coomuls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RDINACION\AppData\Roaming\Microsoft\Plantillas\MEMBRETE%20CCSA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B5429F6365DF4BA9D548A681B00C92" ma:contentTypeVersion="13" ma:contentTypeDescription="Crear nuevo documento." ma:contentTypeScope="" ma:versionID="e6d909da1159ddc86fac60c1d3e86ec3">
  <xsd:schema xmlns:xsd="http://www.w3.org/2001/XMLSchema" xmlns:xs="http://www.w3.org/2001/XMLSchema" xmlns:p="http://schemas.microsoft.com/office/2006/metadata/properties" xmlns:ns3="cf919aa8-3868-4d9f-abbf-d9fd03fdb57e" xmlns:ns4="1d87b69c-7af5-4144-98e9-26569572c3bf" targetNamespace="http://schemas.microsoft.com/office/2006/metadata/properties" ma:root="true" ma:fieldsID="38f0bf8463680e9c977df30f6627e639" ns3:_="" ns4:_="">
    <xsd:import namespace="cf919aa8-3868-4d9f-abbf-d9fd03fdb57e"/>
    <xsd:import namespace="1d87b69c-7af5-4144-98e9-26569572c3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19aa8-3868-4d9f-abbf-d9fd03fdb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87b69c-7af5-4144-98e9-26569572c3b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3E67-B746-4820-8547-1C5EB1526E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71829-6E4E-4AD6-9E25-0A02AA5F1212}">
  <ds:schemaRefs>
    <ds:schemaRef ds:uri="http://schemas.microsoft.com/sharepoint/v3/contenttype/forms"/>
  </ds:schemaRefs>
</ds:datastoreItem>
</file>

<file path=customXml/itemProps3.xml><?xml version="1.0" encoding="utf-8"?>
<ds:datastoreItem xmlns:ds="http://schemas.openxmlformats.org/officeDocument/2006/customXml" ds:itemID="{52CA4266-0061-4853-8581-602A2A11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19aa8-3868-4d9f-abbf-d9fd03fdb57e"/>
    <ds:schemaRef ds:uri="1d87b69c-7af5-4144-98e9-26569572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8939B-6C6D-42BD-9557-EF59D85A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CCSAP</Template>
  <TotalTime>110</TotalTime>
  <Pages>5</Pages>
  <Words>628</Words>
  <Characters>3456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cp:lastModifiedBy>Andrés León</cp:lastModifiedBy>
  <cp:revision>62</cp:revision>
  <cp:lastPrinted>2022-02-04T06:13:00Z</cp:lastPrinted>
  <dcterms:created xsi:type="dcterms:W3CDTF">2023-04-14T15:39:00Z</dcterms:created>
  <dcterms:modified xsi:type="dcterms:W3CDTF">2023-04-24T21:43:00Z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2058-10.1.0.6757</vt:lpwstr>
  </property>
  <property fmtid="{D5CDD505-2E9C-101B-9397-08002B2CF9AE}" pid="3" name="ContentTypeId">
    <vt:lpwstr>0x010100E5B5429F6365DF4BA9D548A681B00C92</vt:lpwstr>
  </property>
</Properties>
</file>